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9" w:rsidRPr="005C1E7D" w:rsidRDefault="00606E79" w:rsidP="00606E79">
      <w:pPr>
        <w:keepNext/>
        <w:keepLines/>
        <w:widowControl w:val="0"/>
        <w:jc w:val="right"/>
        <w:outlineLvl w:val="0"/>
        <w:rPr>
          <w:b/>
          <w:sz w:val="24"/>
          <w:szCs w:val="26"/>
        </w:rPr>
      </w:pPr>
      <w:r>
        <w:rPr>
          <w:b/>
          <w:sz w:val="24"/>
        </w:rPr>
        <w:t xml:space="preserve">Приложение № </w:t>
      </w:r>
      <w:r w:rsidR="009D2870">
        <w:rPr>
          <w:b/>
          <w:sz w:val="24"/>
        </w:rPr>
        <w:t>5</w:t>
      </w:r>
      <w:bookmarkStart w:id="0" w:name="_GoBack"/>
      <w:bookmarkEnd w:id="0"/>
      <w:r w:rsidRPr="005C1E7D">
        <w:rPr>
          <w:b/>
          <w:sz w:val="24"/>
        </w:rPr>
        <w:t xml:space="preserve"> к объявлению</w:t>
      </w:r>
    </w:p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0E31EC" w:rsidRDefault="000E31EC" w:rsidP="000F11AC">
      <w:pPr>
        <w:ind w:firstLine="284"/>
        <w:jc w:val="center"/>
        <w:rPr>
          <w:rFonts w:cs="Times New Roman"/>
          <w:sz w:val="26"/>
          <w:szCs w:val="26"/>
        </w:rPr>
      </w:pPr>
    </w:p>
    <w:p w:rsidR="000E31EC" w:rsidRDefault="000E31EC" w:rsidP="000F11AC">
      <w:pPr>
        <w:ind w:firstLine="284"/>
        <w:jc w:val="center"/>
        <w:rPr>
          <w:rFonts w:cs="Times New Roman"/>
          <w:sz w:val="26"/>
          <w:szCs w:val="26"/>
        </w:rPr>
      </w:pPr>
    </w:p>
    <w:p w:rsidR="000D0503" w:rsidRPr="00EA019B" w:rsidRDefault="00606E79" w:rsidP="000F11AC">
      <w:pPr>
        <w:ind w:firstLine="284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Проект д</w:t>
      </w:r>
      <w:r w:rsidR="00222F53" w:rsidRPr="00EA019B">
        <w:rPr>
          <w:rFonts w:cs="Times New Roman"/>
          <w:b/>
          <w:sz w:val="26"/>
          <w:szCs w:val="26"/>
        </w:rPr>
        <w:t>олжностн</w:t>
      </w:r>
      <w:r>
        <w:rPr>
          <w:rFonts w:cs="Times New Roman"/>
          <w:b/>
          <w:sz w:val="26"/>
          <w:szCs w:val="26"/>
        </w:rPr>
        <w:t>ого</w:t>
      </w:r>
      <w:r w:rsidR="00222F53" w:rsidRPr="00EA019B">
        <w:rPr>
          <w:rFonts w:cs="Times New Roman"/>
          <w:b/>
          <w:sz w:val="26"/>
          <w:szCs w:val="26"/>
        </w:rPr>
        <w:t xml:space="preserve"> регламент</w:t>
      </w:r>
      <w:r>
        <w:rPr>
          <w:rFonts w:cs="Times New Roman"/>
          <w:b/>
          <w:sz w:val="26"/>
          <w:szCs w:val="26"/>
        </w:rPr>
        <w:t>а</w:t>
      </w:r>
      <w:r w:rsidR="00222F53" w:rsidRPr="00EA019B">
        <w:rPr>
          <w:rFonts w:cs="Times New Roman"/>
          <w:b/>
          <w:sz w:val="26"/>
          <w:szCs w:val="26"/>
        </w:rPr>
        <w:br/>
      </w:r>
      <w:r w:rsidR="000D0503" w:rsidRPr="00EA019B">
        <w:rPr>
          <w:rFonts w:cs="Times New Roman"/>
          <w:b/>
          <w:sz w:val="26"/>
          <w:szCs w:val="26"/>
        </w:rPr>
        <w:t xml:space="preserve"> </w:t>
      </w:r>
      <w:r w:rsidR="007028D6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222F53" w:rsidRPr="00EA019B">
        <w:rPr>
          <w:rFonts w:cs="Times New Roman"/>
          <w:b/>
          <w:sz w:val="26"/>
          <w:szCs w:val="26"/>
        </w:rPr>
        <w:t xml:space="preserve"> </w:t>
      </w:r>
      <w:r w:rsidR="000E31EC" w:rsidRPr="00EA019B">
        <w:rPr>
          <w:rFonts w:cs="Times New Roman"/>
          <w:b/>
          <w:sz w:val="26"/>
          <w:szCs w:val="26"/>
        </w:rPr>
        <w:t>отдела оперативного контроля</w:t>
      </w:r>
    </w:p>
    <w:p w:rsidR="000E31EC" w:rsidRDefault="003A259C" w:rsidP="000F11AC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3A259C">
        <w:rPr>
          <w:rFonts w:ascii="Times New Roman" w:hAnsi="Times New Roman" w:cs="Times New Roman"/>
          <w:b/>
          <w:sz w:val="26"/>
          <w:szCs w:val="26"/>
          <w:lang w:eastAsia="en-US"/>
        </w:rPr>
        <w:t>Межрайонной инспекции Федеральной налоговой службы № 15 по Ставропольскому краю</w:t>
      </w:r>
    </w:p>
    <w:p w:rsidR="003A259C" w:rsidRDefault="003A259C" w:rsidP="000F11AC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0F11AC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0F11A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A019B" w:rsidRDefault="003B7A81" w:rsidP="000F11AC">
      <w:pPr>
        <w:ind w:firstLine="28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EA019B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97F5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22F53" w:rsidRPr="00EA019B">
        <w:rPr>
          <w:rFonts w:cs="Times New Roman"/>
          <w:sz w:val="26"/>
          <w:szCs w:val="26"/>
        </w:rPr>
        <w:t xml:space="preserve"> </w:t>
      </w:r>
      <w:r w:rsidR="00DE6D86" w:rsidRPr="00EA019B">
        <w:rPr>
          <w:rFonts w:cs="Times New Roman"/>
          <w:sz w:val="26"/>
          <w:szCs w:val="26"/>
        </w:rPr>
        <w:t xml:space="preserve">отдела </w:t>
      </w:r>
      <w:r w:rsidR="000E31EC" w:rsidRPr="00EA019B">
        <w:rPr>
          <w:rFonts w:cs="Times New Roman"/>
          <w:sz w:val="26"/>
          <w:szCs w:val="26"/>
        </w:rPr>
        <w:t>оперативного</w:t>
      </w:r>
      <w:r w:rsidR="000758B4">
        <w:rPr>
          <w:rFonts w:cs="Times New Roman"/>
          <w:sz w:val="26"/>
          <w:szCs w:val="26"/>
        </w:rPr>
        <w:t xml:space="preserve"> контроля</w:t>
      </w:r>
      <w:r w:rsidR="000E31EC" w:rsidRPr="00EA019B">
        <w:rPr>
          <w:rFonts w:cs="Times New Roman"/>
          <w:sz w:val="26"/>
          <w:szCs w:val="26"/>
        </w:rPr>
        <w:t xml:space="preserve"> </w:t>
      </w:r>
      <w:r w:rsidR="001033C9" w:rsidRPr="001033C9">
        <w:rPr>
          <w:rFonts w:eastAsia="Times New Roman" w:cs="Times New Roman"/>
          <w:sz w:val="26"/>
          <w:szCs w:val="26"/>
          <w:lang w:eastAsia="ru-RU"/>
        </w:rPr>
        <w:t>инспекции Федеральной налоговой службы № 15 по Ставропольскому краю</w:t>
      </w:r>
      <w:r w:rsidR="00EA019B" w:rsidRPr="00EA019B">
        <w:rPr>
          <w:rFonts w:eastAsia="Times New Roman" w:cs="Times New Roman"/>
          <w:sz w:val="26"/>
          <w:szCs w:val="26"/>
          <w:lang w:eastAsia="ru-RU"/>
        </w:rPr>
        <w:t xml:space="preserve"> (далее - </w:t>
      </w:r>
      <w:r w:rsidR="00297F5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A019B" w:rsidRPr="00EA019B">
        <w:rPr>
          <w:rFonts w:eastAsia="Times New Roman" w:cs="Times New Roman"/>
          <w:sz w:val="26"/>
          <w:szCs w:val="26"/>
          <w:lang w:eastAsia="ru-RU"/>
        </w:rPr>
        <w:t>)</w:t>
      </w:r>
      <w:r w:rsidR="000E31EC" w:rsidRPr="00EA019B">
        <w:rPr>
          <w:rFonts w:cs="Times New Roman"/>
          <w:sz w:val="26"/>
          <w:szCs w:val="26"/>
        </w:rPr>
        <w:t xml:space="preserve"> </w:t>
      </w:r>
      <w:r w:rsidR="000B7C1A" w:rsidRPr="00EA019B">
        <w:rPr>
          <w:rFonts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297F53">
        <w:rPr>
          <w:rFonts w:cs="Times New Roman"/>
          <w:sz w:val="26"/>
          <w:szCs w:val="26"/>
        </w:rPr>
        <w:t>специалисты</w:t>
      </w:r>
      <w:r w:rsidR="000B7C1A" w:rsidRPr="00EA019B">
        <w:rPr>
          <w:rFonts w:cs="Times New Roman"/>
          <w:sz w:val="26"/>
          <w:szCs w:val="26"/>
        </w:rPr>
        <w:t>».</w:t>
      </w:r>
    </w:p>
    <w:p w:rsidR="00D6462A" w:rsidRPr="00DE6D86" w:rsidRDefault="00D6462A" w:rsidP="000F11A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297F53" w:rsidRPr="00297F53">
        <w:rPr>
          <w:rFonts w:ascii="Times New Roman" w:hAnsi="Times New Roman" w:cs="Times New Roman"/>
          <w:sz w:val="26"/>
          <w:szCs w:val="28"/>
        </w:rPr>
        <w:t>11-3-3-094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0F11A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054A7" w:rsidRPr="00F054A7">
        <w:rPr>
          <w:rFonts w:ascii="Times New Roman" w:hAnsi="Times New Roman" w:cs="Times New Roman"/>
          <w:sz w:val="26"/>
          <w:szCs w:val="26"/>
        </w:rPr>
        <w:t>главн</w:t>
      </w:r>
      <w:r w:rsidR="00F054A7">
        <w:rPr>
          <w:rFonts w:ascii="Times New Roman" w:hAnsi="Times New Roman" w:cs="Times New Roman"/>
          <w:sz w:val="26"/>
          <w:szCs w:val="26"/>
        </w:rPr>
        <w:t>ого</w:t>
      </w:r>
      <w:r w:rsidR="00F054A7" w:rsidRPr="00F054A7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F054A7">
        <w:rPr>
          <w:rFonts w:ascii="Times New Roman" w:hAnsi="Times New Roman" w:cs="Times New Roman"/>
          <w:sz w:val="26"/>
          <w:szCs w:val="26"/>
        </w:rPr>
        <w:t>ого</w:t>
      </w:r>
      <w:r w:rsidR="00F054A7" w:rsidRPr="00F054A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F054A7">
        <w:rPr>
          <w:rFonts w:ascii="Times New Roman" w:hAnsi="Times New Roman" w:cs="Times New Roman"/>
          <w:sz w:val="26"/>
          <w:szCs w:val="26"/>
        </w:rPr>
        <w:t>ого</w:t>
      </w:r>
      <w:r w:rsidR="00F054A7" w:rsidRPr="00F054A7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F054A7">
        <w:rPr>
          <w:rFonts w:ascii="Times New Roman" w:hAnsi="Times New Roman" w:cs="Times New Roman"/>
          <w:sz w:val="26"/>
          <w:szCs w:val="26"/>
        </w:rPr>
        <w:t>а</w:t>
      </w:r>
      <w:r w:rsidR="00F054A7" w:rsidRPr="00F054A7">
        <w:rPr>
          <w:rFonts w:ascii="Times New Roman" w:hAnsi="Times New Roman" w:cs="Times New Roman"/>
          <w:sz w:val="26"/>
          <w:szCs w:val="26"/>
        </w:rPr>
        <w:t xml:space="preserve"> </w:t>
      </w:r>
      <w:r w:rsidR="007A7A7A" w:rsidRPr="007A7A7A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0F11AC">
      <w:pPr>
        <w:ind w:firstLine="284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A55DE" w:rsidRPr="00F054A7">
        <w:rPr>
          <w:rFonts w:cs="Times New Roman"/>
          <w:sz w:val="26"/>
          <w:szCs w:val="26"/>
        </w:rPr>
        <w:t>главн</w:t>
      </w:r>
      <w:r w:rsidR="007A55DE">
        <w:rPr>
          <w:rFonts w:cs="Times New Roman"/>
          <w:sz w:val="26"/>
          <w:szCs w:val="26"/>
        </w:rPr>
        <w:t>ого</w:t>
      </w:r>
      <w:r w:rsidR="007A55DE" w:rsidRPr="00F054A7">
        <w:rPr>
          <w:rFonts w:cs="Times New Roman"/>
          <w:sz w:val="26"/>
          <w:szCs w:val="26"/>
        </w:rPr>
        <w:t xml:space="preserve"> государственн</w:t>
      </w:r>
      <w:r w:rsidR="007A55DE">
        <w:rPr>
          <w:rFonts w:cs="Times New Roman"/>
          <w:sz w:val="26"/>
          <w:szCs w:val="26"/>
        </w:rPr>
        <w:t>ого</w:t>
      </w:r>
      <w:r w:rsidR="007A55DE" w:rsidRPr="00F054A7">
        <w:rPr>
          <w:rFonts w:cs="Times New Roman"/>
          <w:sz w:val="26"/>
          <w:szCs w:val="26"/>
        </w:rPr>
        <w:t xml:space="preserve"> налогов</w:t>
      </w:r>
      <w:r w:rsidR="007A55DE">
        <w:rPr>
          <w:rFonts w:cs="Times New Roman"/>
          <w:sz w:val="26"/>
          <w:szCs w:val="26"/>
        </w:rPr>
        <w:t>ого</w:t>
      </w:r>
      <w:r w:rsidR="007A55DE" w:rsidRPr="00F054A7">
        <w:rPr>
          <w:rFonts w:cs="Times New Roman"/>
          <w:sz w:val="26"/>
          <w:szCs w:val="26"/>
        </w:rPr>
        <w:t xml:space="preserve"> инспектор</w:t>
      </w:r>
      <w:r w:rsidR="007A55DE">
        <w:rPr>
          <w:rFonts w:cs="Times New Roman"/>
          <w:sz w:val="26"/>
          <w:szCs w:val="26"/>
        </w:rPr>
        <w:t>а</w:t>
      </w:r>
      <w:r w:rsidR="007A55DE" w:rsidRPr="00F054A7">
        <w:rPr>
          <w:rFonts w:cs="Times New Roman"/>
          <w:sz w:val="26"/>
          <w:szCs w:val="26"/>
        </w:rPr>
        <w:t xml:space="preserve"> </w:t>
      </w:r>
      <w:r w:rsidR="007A55DE" w:rsidRPr="007A7A7A"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CD3660" w:rsidRPr="00CD3660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F3217F" w:rsidRDefault="00016846" w:rsidP="000F11AC">
      <w:pPr>
        <w:ind w:firstLine="284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A75" w:rsidRPr="00F054A7">
        <w:rPr>
          <w:rFonts w:cs="Times New Roman"/>
          <w:sz w:val="26"/>
          <w:szCs w:val="26"/>
        </w:rPr>
        <w:t>главн</w:t>
      </w:r>
      <w:r w:rsidR="00297A75">
        <w:rPr>
          <w:rFonts w:cs="Times New Roman"/>
          <w:sz w:val="26"/>
          <w:szCs w:val="26"/>
        </w:rPr>
        <w:t>ого</w:t>
      </w:r>
      <w:r w:rsidR="00297A75" w:rsidRPr="00F054A7">
        <w:rPr>
          <w:rFonts w:cs="Times New Roman"/>
          <w:sz w:val="26"/>
          <w:szCs w:val="26"/>
        </w:rPr>
        <w:t xml:space="preserve"> государственн</w:t>
      </w:r>
      <w:r w:rsidR="00297A75">
        <w:rPr>
          <w:rFonts w:cs="Times New Roman"/>
          <w:sz w:val="26"/>
          <w:szCs w:val="26"/>
        </w:rPr>
        <w:t>ого</w:t>
      </w:r>
      <w:r w:rsidR="00297A75" w:rsidRPr="00F054A7">
        <w:rPr>
          <w:rFonts w:cs="Times New Roman"/>
          <w:sz w:val="26"/>
          <w:szCs w:val="26"/>
        </w:rPr>
        <w:t xml:space="preserve"> налогов</w:t>
      </w:r>
      <w:r w:rsidR="00297A75">
        <w:rPr>
          <w:rFonts w:cs="Times New Roman"/>
          <w:sz w:val="26"/>
          <w:szCs w:val="26"/>
        </w:rPr>
        <w:t>ого</w:t>
      </w:r>
      <w:r w:rsidR="00297A75" w:rsidRPr="00F054A7">
        <w:rPr>
          <w:rFonts w:cs="Times New Roman"/>
          <w:sz w:val="26"/>
          <w:szCs w:val="26"/>
        </w:rPr>
        <w:t xml:space="preserve"> инспектор</w:t>
      </w:r>
      <w:r w:rsidR="00297A75">
        <w:rPr>
          <w:rFonts w:cs="Times New Roman"/>
          <w:sz w:val="26"/>
          <w:szCs w:val="26"/>
        </w:rPr>
        <w:t>а</w:t>
      </w:r>
      <w:r w:rsidR="00297A75" w:rsidRPr="00F054A7">
        <w:rPr>
          <w:rFonts w:cs="Times New Roman"/>
          <w:sz w:val="26"/>
          <w:szCs w:val="26"/>
        </w:rPr>
        <w:t xml:space="preserve"> </w:t>
      </w:r>
      <w:r w:rsidR="00297A75" w:rsidRPr="007A7A7A">
        <w:rPr>
          <w:rFonts w:cs="Times New Roman"/>
          <w:sz w:val="26"/>
          <w:szCs w:val="26"/>
        </w:rPr>
        <w:t>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0E31EC">
        <w:rPr>
          <w:rFonts w:cs="Times New Roman"/>
          <w:sz w:val="26"/>
          <w:szCs w:val="26"/>
        </w:rPr>
        <w:t>начальника</w:t>
      </w:r>
      <w:r w:rsidR="00EA019B">
        <w:rPr>
          <w:rFonts w:cs="Times New Roman"/>
          <w:sz w:val="26"/>
          <w:szCs w:val="26"/>
        </w:rPr>
        <w:t xml:space="preserve"> </w:t>
      </w:r>
      <w:r w:rsidR="00F3217F" w:rsidRPr="00F3217F">
        <w:rPr>
          <w:rFonts w:eastAsia="Times New Roman" w:cs="Times New Roman"/>
          <w:sz w:val="26"/>
          <w:szCs w:val="26"/>
          <w:lang w:eastAsia="ru-RU"/>
        </w:rPr>
        <w:t>Межрайонной инспекции Федеральной налоговой службы № 15 по Ставропольскому краю</w:t>
      </w:r>
      <w:r w:rsidR="000E31EC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0E31EC" w:rsidRPr="00F3217F">
        <w:rPr>
          <w:rFonts w:cs="Times New Roman"/>
          <w:sz w:val="26"/>
          <w:szCs w:val="26"/>
        </w:rPr>
        <w:t>Инспекция</w:t>
      </w:r>
      <w:r w:rsidR="00543D30" w:rsidRPr="00F3217F">
        <w:rPr>
          <w:rFonts w:cs="Times New Roman"/>
          <w:sz w:val="26"/>
          <w:szCs w:val="26"/>
        </w:rPr>
        <w:t>)</w:t>
      </w:r>
      <w:r w:rsidR="003B7A81" w:rsidRPr="00F3217F">
        <w:rPr>
          <w:rFonts w:cs="Times New Roman"/>
          <w:sz w:val="26"/>
          <w:szCs w:val="26"/>
        </w:rPr>
        <w:t>.</w:t>
      </w:r>
    </w:p>
    <w:p w:rsidR="00606E79" w:rsidRDefault="001559CE" w:rsidP="00606E79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5. </w:t>
      </w:r>
      <w:r w:rsidR="00606E79">
        <w:rPr>
          <w:rFonts w:cs="Times New Roman"/>
          <w:sz w:val="26"/>
          <w:szCs w:val="26"/>
        </w:rPr>
        <w:t>Главный</w:t>
      </w:r>
      <w:r w:rsidR="00606E79" w:rsidRPr="00F054A7">
        <w:rPr>
          <w:rFonts w:cs="Times New Roman"/>
          <w:sz w:val="26"/>
          <w:szCs w:val="26"/>
        </w:rPr>
        <w:t xml:space="preserve"> государственн</w:t>
      </w:r>
      <w:r w:rsidR="00606E79">
        <w:rPr>
          <w:rFonts w:cs="Times New Roman"/>
          <w:sz w:val="26"/>
          <w:szCs w:val="26"/>
        </w:rPr>
        <w:t>ый</w:t>
      </w:r>
      <w:r w:rsidR="00606E79" w:rsidRPr="00F054A7">
        <w:rPr>
          <w:rFonts w:cs="Times New Roman"/>
          <w:sz w:val="26"/>
          <w:szCs w:val="26"/>
        </w:rPr>
        <w:t xml:space="preserve"> налогов</w:t>
      </w:r>
      <w:r w:rsidR="00606E79">
        <w:rPr>
          <w:rFonts w:cs="Times New Roman"/>
          <w:sz w:val="26"/>
          <w:szCs w:val="26"/>
        </w:rPr>
        <w:t>ый</w:t>
      </w:r>
      <w:r w:rsidR="00606E79" w:rsidRPr="00F054A7">
        <w:rPr>
          <w:rFonts w:cs="Times New Roman"/>
          <w:sz w:val="26"/>
          <w:szCs w:val="26"/>
        </w:rPr>
        <w:t xml:space="preserve"> инспектор </w:t>
      </w:r>
      <w:r w:rsidR="00606E79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606E79">
        <w:rPr>
          <w:rFonts w:cs="Times New Roman"/>
          <w:sz w:val="26"/>
          <w:szCs w:val="26"/>
        </w:rPr>
        <w:t>начальнику отдела</w:t>
      </w:r>
      <w:r w:rsidR="00606E79" w:rsidRPr="00222F53">
        <w:rPr>
          <w:rFonts w:cs="Times New Roman"/>
          <w:sz w:val="26"/>
          <w:szCs w:val="26"/>
        </w:rPr>
        <w:t>.</w:t>
      </w:r>
    </w:p>
    <w:p w:rsidR="00606E79" w:rsidRDefault="00606E79" w:rsidP="00606E79">
      <w:pPr>
        <w:ind w:firstLine="284"/>
        <w:rPr>
          <w:rFonts w:cs="Times New Roman"/>
          <w:sz w:val="26"/>
          <w:szCs w:val="26"/>
        </w:rPr>
      </w:pPr>
      <w:r w:rsidRPr="003C2848">
        <w:rPr>
          <w:rFonts w:cs="Times New Roman"/>
          <w:sz w:val="26"/>
          <w:szCs w:val="26"/>
        </w:rPr>
        <w:t xml:space="preserve">На период отсутствия </w:t>
      </w:r>
      <w:r>
        <w:rPr>
          <w:rFonts w:cs="Times New Roman"/>
          <w:sz w:val="26"/>
          <w:szCs w:val="26"/>
        </w:rPr>
        <w:t>главного</w:t>
      </w:r>
      <w:r w:rsidRPr="00F054A7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ого</w:t>
      </w:r>
      <w:r w:rsidRPr="00F054A7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ого</w:t>
      </w:r>
      <w:r w:rsidRPr="00F054A7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>а</w:t>
      </w:r>
      <w:r w:rsidRPr="007A7A7A">
        <w:rPr>
          <w:rFonts w:cs="Times New Roman"/>
          <w:sz w:val="26"/>
          <w:szCs w:val="26"/>
        </w:rPr>
        <w:t xml:space="preserve"> </w:t>
      </w:r>
      <w:r w:rsidRPr="003C2848">
        <w:rPr>
          <w:rFonts w:cs="Times New Roman"/>
          <w:sz w:val="26"/>
          <w:szCs w:val="26"/>
        </w:rPr>
        <w:t xml:space="preserve">его обязанности исполняет </w:t>
      </w:r>
      <w:r>
        <w:rPr>
          <w:rFonts w:cs="Times New Roman"/>
          <w:sz w:val="26"/>
          <w:szCs w:val="26"/>
        </w:rPr>
        <w:t xml:space="preserve">главный </w:t>
      </w:r>
      <w:r w:rsidRPr="003C2848">
        <w:rPr>
          <w:rFonts w:cs="Times New Roman"/>
          <w:sz w:val="26"/>
          <w:szCs w:val="26"/>
        </w:rPr>
        <w:t xml:space="preserve">государственный налоговый инспектор. </w:t>
      </w:r>
    </w:p>
    <w:p w:rsidR="00606E79" w:rsidRPr="003C2848" w:rsidRDefault="00606E79" w:rsidP="00606E79">
      <w:pPr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Pr="00456B7B">
        <w:rPr>
          <w:rFonts w:cs="Times New Roman"/>
          <w:sz w:val="26"/>
          <w:szCs w:val="26"/>
        </w:rPr>
        <w:t xml:space="preserve"> государственный налоговый инспектор исполняет обязанности </w:t>
      </w:r>
      <w:r>
        <w:rPr>
          <w:rFonts w:cs="Times New Roman"/>
          <w:sz w:val="26"/>
          <w:szCs w:val="26"/>
        </w:rPr>
        <w:t>главного</w:t>
      </w:r>
      <w:r w:rsidRPr="00456B7B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ого</w:t>
      </w:r>
      <w:r w:rsidRPr="00456B7B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ого</w:t>
      </w:r>
      <w:r w:rsidRPr="00456B7B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>а.</w:t>
      </w:r>
      <w:r w:rsidRPr="00456B7B">
        <w:rPr>
          <w:rFonts w:cs="Times New Roman"/>
          <w:sz w:val="26"/>
          <w:szCs w:val="26"/>
        </w:rPr>
        <w:t xml:space="preserve"> </w:t>
      </w:r>
    </w:p>
    <w:p w:rsidR="003B7A81" w:rsidRPr="00222F53" w:rsidRDefault="003B7A81" w:rsidP="00606E79">
      <w:pPr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222F53" w:rsidRDefault="003B7A81" w:rsidP="000F11AC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0F11AC">
      <w:pPr>
        <w:widowControl w:val="0"/>
        <w:ind w:firstLine="284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F251F9">
        <w:rPr>
          <w:rFonts w:cs="Times New Roman"/>
          <w:sz w:val="26"/>
          <w:szCs w:val="26"/>
        </w:rPr>
        <w:t>г</w:t>
      </w:r>
      <w:r w:rsidR="00F251F9" w:rsidRPr="00F054A7">
        <w:rPr>
          <w:rFonts w:cs="Times New Roman"/>
          <w:sz w:val="26"/>
          <w:szCs w:val="26"/>
        </w:rPr>
        <w:t>лавн</w:t>
      </w:r>
      <w:r w:rsidR="00A973DA">
        <w:rPr>
          <w:rFonts w:cs="Times New Roman"/>
          <w:sz w:val="26"/>
          <w:szCs w:val="26"/>
        </w:rPr>
        <w:t>ого</w:t>
      </w:r>
      <w:r w:rsidR="00F251F9" w:rsidRPr="00456B7B">
        <w:rPr>
          <w:rFonts w:cs="Times New Roman"/>
          <w:sz w:val="26"/>
          <w:szCs w:val="26"/>
        </w:rPr>
        <w:t xml:space="preserve"> государственн</w:t>
      </w:r>
      <w:r w:rsidR="00A973DA">
        <w:rPr>
          <w:rFonts w:cs="Times New Roman"/>
          <w:sz w:val="26"/>
          <w:szCs w:val="26"/>
        </w:rPr>
        <w:t>ого</w:t>
      </w:r>
      <w:r w:rsidR="00F251F9" w:rsidRPr="00456B7B">
        <w:rPr>
          <w:rFonts w:cs="Times New Roman"/>
          <w:sz w:val="26"/>
          <w:szCs w:val="26"/>
        </w:rPr>
        <w:t xml:space="preserve"> налогов</w:t>
      </w:r>
      <w:r w:rsidR="00A973DA">
        <w:rPr>
          <w:rFonts w:cs="Times New Roman"/>
          <w:sz w:val="26"/>
          <w:szCs w:val="26"/>
        </w:rPr>
        <w:t>ого</w:t>
      </w:r>
      <w:r w:rsidR="00F251F9" w:rsidRPr="00456B7B">
        <w:rPr>
          <w:rFonts w:cs="Times New Roman"/>
          <w:sz w:val="26"/>
          <w:szCs w:val="26"/>
        </w:rPr>
        <w:t xml:space="preserve"> инспектор</w:t>
      </w:r>
      <w:r w:rsidR="00A973DA">
        <w:rPr>
          <w:rFonts w:cs="Times New Roman"/>
          <w:sz w:val="26"/>
          <w:szCs w:val="26"/>
        </w:rPr>
        <w:t>а</w:t>
      </w:r>
      <w:r w:rsidR="00F251F9" w:rsidRPr="00456B7B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0F11AC">
      <w:pPr>
        <w:ind w:firstLine="284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0F11AC">
      <w:pPr>
        <w:ind w:firstLine="284"/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0F11AC">
      <w:pPr>
        <w:widowControl w:val="0"/>
        <w:ind w:firstLine="284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</w:t>
      </w:r>
      <w:r w:rsidR="00EC4666" w:rsidRPr="00EC4666">
        <w:rPr>
          <w:spacing w:val="-2"/>
          <w:sz w:val="26"/>
          <w:szCs w:val="26"/>
        </w:rPr>
        <w:lastRenderedPageBreak/>
        <w:t xml:space="preserve">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C637D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0F11AC">
      <w:pPr>
        <w:widowControl w:val="0"/>
        <w:ind w:firstLine="284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0F11AC">
      <w:pPr>
        <w:pStyle w:val="af2"/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Default="00A506D5" w:rsidP="000F11AC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D432B" w:rsidRPr="00401A7E" w:rsidRDefault="00401A7E" w:rsidP="000F11AC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01A7E">
        <w:rPr>
          <w:rFonts w:ascii="Times New Roman" w:eastAsia="Times New Roman" w:hAnsi="Times New Roman" w:cs="Arial"/>
          <w:color w:val="000000"/>
          <w:sz w:val="26"/>
          <w:szCs w:val="26"/>
          <w:lang w:eastAsia="ru-RU"/>
        </w:rPr>
        <w:t>Кодекс Российской Федерации «Об административных правонарушениях» от 30.12.01 №195-ФЗ</w:t>
      </w:r>
      <w:r>
        <w:rPr>
          <w:rFonts w:ascii="Times New Roman" w:eastAsia="Times New Roman" w:hAnsi="Times New Roman" w:cs="Arial"/>
          <w:color w:val="000000"/>
          <w:sz w:val="26"/>
          <w:szCs w:val="26"/>
          <w:lang w:eastAsia="ru-RU"/>
        </w:rPr>
        <w:t>,</w:t>
      </w:r>
    </w:p>
    <w:p w:rsidR="001033C9" w:rsidRPr="00622B54" w:rsidRDefault="001033C9" w:rsidP="001033C9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1033C9" w:rsidRPr="00592C8D" w:rsidRDefault="001033C9" w:rsidP="001033C9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592C8D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1033C9" w:rsidRPr="00592C8D" w:rsidRDefault="001033C9" w:rsidP="001033C9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1033C9" w:rsidRPr="00592C8D" w:rsidRDefault="001033C9" w:rsidP="001033C9">
      <w:pPr>
        <w:pStyle w:val="af6"/>
        <w:numPr>
          <w:ilvl w:val="0"/>
          <w:numId w:val="1"/>
        </w:numPr>
        <w:ind w:left="0" w:firstLine="284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592C8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1033C9" w:rsidRPr="00592C8D" w:rsidRDefault="001033C9" w:rsidP="001033C9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1033C9" w:rsidRPr="00592C8D" w:rsidRDefault="001033C9" w:rsidP="001033C9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1033C9" w:rsidRPr="00592C8D" w:rsidRDefault="001033C9" w:rsidP="001033C9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1033C9" w:rsidRPr="00592C8D" w:rsidRDefault="001033C9" w:rsidP="001033C9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1033C9" w:rsidRPr="00592C8D" w:rsidRDefault="001033C9" w:rsidP="001033C9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1033C9" w:rsidRPr="00592C8D" w:rsidRDefault="001033C9" w:rsidP="001033C9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1033C9" w:rsidRDefault="001033C9" w:rsidP="001033C9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1033C9" w:rsidRPr="00682ABE" w:rsidRDefault="001033C9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682ABE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от 22 мая 2003 г. № 54-ФЗ "О применении контрольно-кассовой техники при осуществлении расчетов в Российской Федерации",</w:t>
      </w:r>
    </w:p>
    <w:p w:rsidR="001033C9" w:rsidRPr="00682ABE" w:rsidRDefault="001033C9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682ABE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от 11 ноября 2003 г. № 138-ФЗ "О лотереях",</w:t>
      </w:r>
    </w:p>
    <w:p w:rsidR="001033C9" w:rsidRPr="00682ABE" w:rsidRDefault="001033C9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682ABE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1033C9" w:rsidRPr="00682ABE" w:rsidRDefault="001033C9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2ABE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6" w:history="1">
        <w:r w:rsidRPr="00682ABE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от 3 ию</w:t>
      </w:r>
      <w:r w:rsidR="000E7CB9">
        <w:rPr>
          <w:rFonts w:ascii="Times New Roman" w:hAnsi="Times New Roman"/>
          <w:color w:val="000000" w:themeColor="text1"/>
          <w:sz w:val="26"/>
          <w:szCs w:val="26"/>
        </w:rPr>
        <w:t>н</w:t>
      </w:r>
      <w:r w:rsidRPr="00682ABE">
        <w:rPr>
          <w:rFonts w:ascii="Times New Roman" w:hAnsi="Times New Roman"/>
          <w:color w:val="000000" w:themeColor="text1"/>
          <w:sz w:val="26"/>
          <w:szCs w:val="26"/>
        </w:rPr>
        <w:t>я 2009 г. № 103-ФЗ "О деятельности по приему платежей физических лиц, осуществляемой платежными агентами",</w:t>
      </w:r>
    </w:p>
    <w:p w:rsidR="001033C9" w:rsidRPr="00682ABE" w:rsidRDefault="001033C9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682ABE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1033C9" w:rsidRPr="00682ABE" w:rsidRDefault="001033C9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65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2ABE">
        <w:rPr>
          <w:rFonts w:ascii="Times New Roman" w:hAnsi="Times New Roman"/>
          <w:color w:val="000000" w:themeColor="text1"/>
          <w:sz w:val="26"/>
          <w:szCs w:val="26"/>
        </w:rPr>
        <w:t>Федерального закона №248-ФЗ от 31.07.2020 года «О государственном контроле (надзоре) и муниципальном контроле в Российской Федерации»</w:t>
      </w:r>
    </w:p>
    <w:p w:rsidR="001033C9" w:rsidRPr="00682ABE" w:rsidRDefault="001033C9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682ABE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от 27 июня 2011 г. № 161-ФЗ "О национальной платежной системе",</w:t>
      </w:r>
    </w:p>
    <w:p w:rsidR="001033C9" w:rsidRPr="00682ABE" w:rsidRDefault="001033C9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682ABE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1033C9" w:rsidRPr="00682ABE" w:rsidRDefault="001033C9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682ABE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от 1 декабря 2007 г. № 315-ФЗ "О саморегулируемых организациях",</w:t>
      </w:r>
    </w:p>
    <w:p w:rsidR="001033C9" w:rsidRPr="00682ABE" w:rsidRDefault="001033C9" w:rsidP="001033C9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AB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1033C9" w:rsidRPr="00682ABE" w:rsidRDefault="001033C9" w:rsidP="001033C9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8"/>
        </w:rPr>
      </w:pPr>
      <w:r w:rsidRPr="00682ABE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033C9" w:rsidRPr="00682ABE" w:rsidRDefault="001033C9" w:rsidP="001033C9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ABE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            № 506 «Об утверждении Положения о Федеральной налоговой службе»,</w:t>
      </w:r>
    </w:p>
    <w:p w:rsidR="001033C9" w:rsidRPr="00682ABE" w:rsidRDefault="009D2870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1033C9" w:rsidRPr="00682AB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1033C9"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2004 г. № 338 "О мерах по реализации Федерального закона "О лотереях",</w:t>
      </w:r>
    </w:p>
    <w:p w:rsidR="001033C9" w:rsidRPr="00682ABE" w:rsidRDefault="009D2870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1033C9" w:rsidRPr="00682AB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1033C9"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августа 2020 г.               № 1291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игр",</w:t>
      </w:r>
    </w:p>
    <w:p w:rsidR="001033C9" w:rsidRPr="00682ABE" w:rsidRDefault="009D2870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1033C9" w:rsidRPr="00682AB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1033C9"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30 июня 2010 г.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предпринимателей",</w:t>
      </w:r>
    </w:p>
    <w:p w:rsidR="001033C9" w:rsidRPr="00682ABE" w:rsidRDefault="009D2870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1033C9" w:rsidRPr="00682AB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1033C9"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25 июня 2021 г. № 1012 "О федеральном государственном контроле (надзоре) за проведением лотерей",</w:t>
      </w:r>
    </w:p>
    <w:p w:rsidR="001033C9" w:rsidRPr="00682ABE" w:rsidRDefault="009D2870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1033C9" w:rsidRPr="00682AB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1033C9"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05 ноября 2020 г.</w:t>
      </w:r>
      <w:r w:rsidR="00F4614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1033C9" w:rsidRPr="00682ABE">
        <w:rPr>
          <w:rFonts w:ascii="Times New Roman" w:hAnsi="Times New Roman"/>
          <w:color w:val="000000" w:themeColor="text1"/>
          <w:sz w:val="26"/>
          <w:szCs w:val="26"/>
        </w:rPr>
        <w:t>№ 1788 "О лицензировании деятельности по производству и реализации защищенной от подделок полиграфической продукции",</w:t>
      </w:r>
    </w:p>
    <w:p w:rsidR="001033C9" w:rsidRPr="00682ABE" w:rsidRDefault="009D2870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1033C9" w:rsidRPr="00682AB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1033C9"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22 ноября 2012 г.</w:t>
      </w:r>
      <w:r w:rsidR="00F4614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1033C9" w:rsidRPr="00682ABE">
        <w:rPr>
          <w:rFonts w:ascii="Times New Roman" w:hAnsi="Times New Roman"/>
          <w:color w:val="000000" w:themeColor="text1"/>
          <w:sz w:val="26"/>
          <w:szCs w:val="26"/>
        </w:rPr>
        <w:t>№ 1202 "Об утверждении Положения о государственном надзоре за деятельностью саморегулируемых организаций";</w:t>
      </w:r>
    </w:p>
    <w:p w:rsidR="001033C9" w:rsidRPr="00F535E8" w:rsidRDefault="009D2870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1033C9" w:rsidRPr="00F535E8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1033C9" w:rsidRPr="00F535E8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29 сентября 2008 г.          № 724 "Об утверждении порядка ведения государственного реестра саморегулируемых организаций",</w:t>
      </w:r>
    </w:p>
    <w:p w:rsidR="001033C9" w:rsidRPr="00F535E8" w:rsidRDefault="001033C9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535E8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РФ от 16.04.2021 N 604 (ред. от 10.03.2023) "Об утверждении Правил формирования и ведения единого реестра контрольных </w:t>
      </w:r>
      <w:r w:rsidRPr="00F535E8">
        <w:rPr>
          <w:rFonts w:ascii="Times New Roman" w:hAnsi="Times New Roman"/>
          <w:color w:val="000000" w:themeColor="text1"/>
          <w:sz w:val="26"/>
          <w:szCs w:val="26"/>
        </w:rPr>
        <w:lastRenderedPageBreak/>
        <w:t>(надзорных) мероприятий и о внесении изменения в постановление Правительства Российской Федерации от 28 апреля 2015 г. N 415",</w:t>
      </w:r>
    </w:p>
    <w:p w:rsidR="001033C9" w:rsidRPr="00F535E8" w:rsidRDefault="009D2870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1033C9" w:rsidRPr="00F535E8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1033C9" w:rsidRPr="00F535E8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25 июня 2021 г. № 1011 "О федеральном государственном контроле (надзоре) за организацией и проведением азартных игр",</w:t>
      </w:r>
    </w:p>
    <w:p w:rsidR="001033C9" w:rsidRPr="00682ABE" w:rsidRDefault="009D2870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1033C9" w:rsidRPr="00682AB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1033C9"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08 </w:t>
      </w:r>
      <w:r w:rsidR="00F46143">
        <w:rPr>
          <w:rFonts w:ascii="Times New Roman" w:hAnsi="Times New Roman"/>
          <w:color w:val="000000" w:themeColor="text1"/>
          <w:sz w:val="26"/>
          <w:szCs w:val="26"/>
        </w:rPr>
        <w:t>октя</w:t>
      </w:r>
      <w:r w:rsidR="001033C9" w:rsidRPr="00682ABE">
        <w:rPr>
          <w:rFonts w:ascii="Times New Roman" w:hAnsi="Times New Roman"/>
          <w:color w:val="000000" w:themeColor="text1"/>
          <w:sz w:val="26"/>
          <w:szCs w:val="26"/>
        </w:rPr>
        <w:t>бря 2020г.            № 1625 "О лицензировании деятельности по организации и проведению азартных игр в букмекерских конторах и тотализаторах",</w:t>
      </w:r>
    </w:p>
    <w:p w:rsidR="001033C9" w:rsidRPr="00682ABE" w:rsidRDefault="009D2870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1033C9" w:rsidRPr="00682AB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1033C9"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14 августа 2020 г. № 1221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соревнования",</w:t>
      </w:r>
    </w:p>
    <w:p w:rsidR="001033C9" w:rsidRPr="00682ABE" w:rsidRDefault="009D2870" w:rsidP="00F461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1033C9" w:rsidRPr="00682AB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1033C9" w:rsidRPr="00682ABE">
        <w:rPr>
          <w:rFonts w:ascii="Times New Roman" w:hAnsi="Times New Roman"/>
          <w:color w:val="000000" w:themeColor="text1"/>
          <w:sz w:val="26"/>
          <w:szCs w:val="26"/>
        </w:rPr>
        <w:t xml:space="preserve"> от 11 августа 2016 г. № 787 "</w:t>
      </w:r>
      <w:r w:rsidR="00F46143" w:rsidRPr="00F46143">
        <w:rPr>
          <w:rFonts w:ascii="Times New Roman" w:hAnsi="Times New Roman"/>
          <w:color w:val="000000" w:themeColor="text1"/>
          <w:sz w:val="26"/>
          <w:szCs w:val="26"/>
        </w:rPr>
        <w:t>Об утверждении правил маркировки меховых изделий контрольными (идентификационными) знаками</w:t>
      </w:r>
      <w:r w:rsidR="001033C9" w:rsidRPr="00682ABE">
        <w:rPr>
          <w:rFonts w:ascii="Times New Roman" w:hAnsi="Times New Roman"/>
          <w:color w:val="000000" w:themeColor="text1"/>
          <w:sz w:val="26"/>
          <w:szCs w:val="26"/>
        </w:rPr>
        <w:t>",</w:t>
      </w:r>
    </w:p>
    <w:p w:rsidR="001033C9" w:rsidRPr="00F3217F" w:rsidRDefault="001033C9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3217F">
        <w:rPr>
          <w:rFonts w:ascii="Times New Roman" w:hAnsi="Times New Roman"/>
          <w:sz w:val="26"/>
          <w:szCs w:val="26"/>
        </w:rPr>
        <w:t>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1033C9" w:rsidRPr="00F3217F" w:rsidRDefault="009D2870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1033C9" w:rsidRPr="00F3217F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1033C9" w:rsidRPr="00F3217F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сентября 2020 г. № 206н "Об утверждении формы и сроков представления отчета о всероссийской государственной лотерее",</w:t>
      </w:r>
    </w:p>
    <w:p w:rsidR="001033C9" w:rsidRPr="00F3217F" w:rsidRDefault="001033C9" w:rsidP="001033C9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3217F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1033C9" w:rsidRPr="00F3217F" w:rsidRDefault="001033C9" w:rsidP="001033C9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3217F">
        <w:rPr>
          <w:rFonts w:ascii="Times New Roman" w:hAnsi="Times New Roman"/>
          <w:sz w:val="26"/>
          <w:szCs w:val="26"/>
        </w:rPr>
        <w:t>приказ ФНС России от 19.07.2018 №ММВ-7-2/460@ "Об утверждении форм и форматов направления налоговым органом запросов в банк (оператору по переводу денежных средств) в электронной форме",</w:t>
      </w:r>
    </w:p>
    <w:p w:rsidR="001033C9" w:rsidRPr="00F3217F" w:rsidRDefault="001033C9" w:rsidP="001033C9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8"/>
        </w:rPr>
      </w:pPr>
      <w:r w:rsidRPr="00F3217F">
        <w:rPr>
          <w:rFonts w:ascii="Times New Roman" w:hAnsi="Times New Roman"/>
          <w:sz w:val="26"/>
          <w:szCs w:val="28"/>
        </w:rPr>
        <w:t xml:space="preserve"> 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</w:p>
    <w:p w:rsidR="001033C9" w:rsidRPr="00F3217F" w:rsidRDefault="001033C9" w:rsidP="001033C9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8"/>
        </w:rPr>
      </w:pPr>
      <w:r w:rsidRPr="00F3217F">
        <w:rPr>
          <w:rFonts w:ascii="Times New Roman" w:hAnsi="Times New Roman"/>
          <w:sz w:val="26"/>
          <w:szCs w:val="28"/>
        </w:rPr>
        <w:t xml:space="preserve">  приказ ФНС России от 02 августа 2005 г. № САЭ-3-06/354@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1033C9" w:rsidRPr="00F3217F" w:rsidRDefault="001033C9" w:rsidP="001033C9">
      <w:pPr>
        <w:pStyle w:val="af2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F3217F">
        <w:rPr>
          <w:rFonts w:ascii="Times New Roman" w:hAnsi="Times New Roman"/>
          <w:sz w:val="26"/>
          <w:szCs w:val="26"/>
        </w:rPr>
        <w:t xml:space="preserve"> Приказ ФНС России от 16.07.2020 N ЕД-7-2/448@"Об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связи". </w:t>
      </w:r>
    </w:p>
    <w:p w:rsidR="001033C9" w:rsidRPr="00F3217F" w:rsidRDefault="001033C9" w:rsidP="001033C9">
      <w:pPr>
        <w:pStyle w:val="af2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F3217F">
        <w:rPr>
          <w:rFonts w:ascii="Times New Roman" w:hAnsi="Times New Roman"/>
          <w:sz w:val="26"/>
          <w:szCs w:val="26"/>
        </w:rPr>
        <w:t xml:space="preserve">приказ ФНС России от 7 ноября 2018 г. № ММВ-7-2/628@ «Об утверждении форм документов, предусмотренных налоговым кодексом российской федерации и </w:t>
      </w:r>
      <w:r w:rsidRPr="00F3217F">
        <w:rPr>
          <w:rFonts w:ascii="Times New Roman" w:hAnsi="Times New Roman"/>
          <w:sz w:val="26"/>
          <w:szCs w:val="26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РФ»,</w:t>
      </w:r>
    </w:p>
    <w:p w:rsidR="001033C9" w:rsidRDefault="009D2870" w:rsidP="00F46143">
      <w:pPr>
        <w:pStyle w:val="af2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1033C9" w:rsidRPr="00F3217F">
          <w:rPr>
            <w:rFonts w:ascii="Times New Roman" w:hAnsi="Times New Roman"/>
            <w:sz w:val="26"/>
            <w:szCs w:val="26"/>
          </w:rPr>
          <w:t>приказ</w:t>
        </w:r>
      </w:hyperlink>
      <w:r w:rsidR="001033C9" w:rsidRPr="00F3217F">
        <w:rPr>
          <w:rFonts w:ascii="Times New Roman" w:hAnsi="Times New Roman"/>
          <w:sz w:val="26"/>
          <w:szCs w:val="26"/>
        </w:rPr>
        <w:t xml:space="preserve"> ФНС России от 30 мая 2007г. № ММ-3-06/333@ «Об утверждении Концепции системы планирования выездных налоговых проверок».</w:t>
      </w:r>
    </w:p>
    <w:p w:rsidR="005F0FE0" w:rsidRPr="00AB64AC" w:rsidRDefault="005F0FE0" w:rsidP="005F0FE0">
      <w:pPr>
        <w:pStyle w:val="af2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AB64AC">
        <w:rPr>
          <w:rFonts w:ascii="Times New Roman" w:hAnsi="Times New Roman"/>
          <w:sz w:val="26"/>
          <w:szCs w:val="26"/>
        </w:rPr>
        <w:t>приказ от 28 декабря 2022 г. N ЕД-7-14/1268@ «Об утверждении оснований, условий и способов проведения указанных в пункте 4.2 статьи 9 ФЗ от 08.08.2001 N 129-ФЗ "О государственной регистрации юридических лиц и индивидуальных предпринимателей"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лиц».</w:t>
      </w:r>
    </w:p>
    <w:p w:rsidR="0071560A" w:rsidRPr="00F3217F" w:rsidRDefault="00A973DA" w:rsidP="00F46143">
      <w:pPr>
        <w:widowControl w:val="0"/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A506D5" w:rsidRPr="00F3217F">
        <w:rPr>
          <w:rFonts w:cs="Times New Roman"/>
          <w:sz w:val="26"/>
          <w:szCs w:val="26"/>
        </w:rPr>
        <w:t>отдела</w:t>
      </w:r>
      <w:r w:rsidR="003219ED" w:rsidRPr="00F3217F">
        <w:rPr>
          <w:rFonts w:cs="Times New Roman"/>
          <w:sz w:val="26"/>
          <w:szCs w:val="26"/>
        </w:rPr>
        <w:t xml:space="preserve"> </w:t>
      </w:r>
      <w:r w:rsidR="0081666B" w:rsidRPr="00F3217F">
        <w:rPr>
          <w:rFonts w:cs="Times New Roman"/>
          <w:sz w:val="26"/>
          <w:szCs w:val="26"/>
        </w:rPr>
        <w:t xml:space="preserve">должен </w:t>
      </w:r>
      <w:r w:rsidR="00B7300E" w:rsidRPr="00F3217F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3217F">
        <w:rPr>
          <w:rFonts w:cs="Times New Roman"/>
          <w:sz w:val="26"/>
          <w:szCs w:val="26"/>
        </w:rPr>
        <w:t>нальной служебной деятельности.</w:t>
      </w:r>
    </w:p>
    <w:p w:rsidR="000038F9" w:rsidRDefault="0071560A" w:rsidP="000F11AC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6.</w:t>
      </w:r>
      <w:r w:rsidR="00335E38" w:rsidRPr="00F3217F">
        <w:rPr>
          <w:rFonts w:cs="Times New Roman"/>
          <w:sz w:val="26"/>
          <w:szCs w:val="26"/>
        </w:rPr>
        <w:t>4</w:t>
      </w:r>
      <w:r w:rsidRPr="00F3217F">
        <w:rPr>
          <w:rFonts w:cs="Times New Roman"/>
          <w:sz w:val="26"/>
          <w:szCs w:val="26"/>
        </w:rPr>
        <w:t>.2. Иные профессиональные знания</w:t>
      </w:r>
      <w:r w:rsidR="00877280" w:rsidRPr="00F3217F">
        <w:rPr>
          <w:rFonts w:cs="Times New Roman"/>
          <w:sz w:val="26"/>
          <w:szCs w:val="26"/>
        </w:rPr>
        <w:t>:</w:t>
      </w:r>
      <w:r w:rsidR="009F0BC2" w:rsidRPr="00F3217F">
        <w:rPr>
          <w:rFonts w:cs="Times New Roman"/>
          <w:sz w:val="26"/>
          <w:szCs w:val="26"/>
        </w:rPr>
        <w:t xml:space="preserve"> </w:t>
      </w:r>
      <w:r w:rsidR="00C6185A" w:rsidRPr="00F3217F">
        <w:rPr>
          <w:rFonts w:cs="Times New Roman"/>
          <w:sz w:val="26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6752EB" w:rsidRPr="00F3217F">
        <w:rPr>
          <w:rFonts w:cs="Times New Roman"/>
          <w:sz w:val="26"/>
          <w:szCs w:val="26"/>
        </w:rPr>
        <w:t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</w:t>
      </w:r>
      <w:r w:rsidR="006752EB">
        <w:rPr>
          <w:rFonts w:cs="Times New Roman"/>
          <w:sz w:val="26"/>
          <w:szCs w:val="26"/>
        </w:rPr>
        <w:t xml:space="preserve">енежных средств и использования специальных банковских счетов; порядок осуществления контроля и надзора в сфере госрегулируемых видов деятельности;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 порядок предоставления государственной услуги по выдаче специальных марок для маркировки табачной продукции, производимой на территории </w:t>
      </w:r>
      <w:r w:rsidR="006752EB">
        <w:rPr>
          <w:rFonts w:cs="Times New Roman"/>
          <w:sz w:val="26"/>
          <w:szCs w:val="26"/>
        </w:rPr>
        <w:lastRenderedPageBreak/>
        <w:t>Российской Федерации (для ЦА ФНС России и УФНС России по субъектам Российской Федерации)</w:t>
      </w:r>
      <w:r w:rsidR="000038F9">
        <w:rPr>
          <w:rFonts w:cs="Times New Roman"/>
          <w:sz w:val="26"/>
          <w:szCs w:val="26"/>
        </w:rPr>
        <w:t>; понятия налоговые акцизы, подакцизные товары; перечень изделий, которые подлежат обязательной маркировке, а также исключений из этого списка; порядок и состав сведений, передаваемых в систему маркировки; виды КИЗ, их различия и особенности применения; требования к КИЗ и RFID-меткам; знание оборудования и программ для маркировки; порядок оформления процедуры регистрации в информационной системе маркировки и получения доступа к личному кабинету.</w:t>
      </w:r>
    </w:p>
    <w:p w:rsidR="00E20810" w:rsidRPr="00E20810" w:rsidRDefault="000038F9" w:rsidP="000F11AC">
      <w:pPr>
        <w:pStyle w:val="af6"/>
        <w:ind w:firstLine="284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D457FF">
        <w:rPr>
          <w:rFonts w:ascii="Times New Roman" w:hAnsi="Times New Roman"/>
          <w:spacing w:val="-2"/>
          <w:sz w:val="26"/>
          <w:szCs w:val="26"/>
        </w:rPr>
        <w:t> </w:t>
      </w: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r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>;</w:t>
      </w:r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3B7A81" w:rsidRPr="00606E79" w:rsidRDefault="00175938" w:rsidP="00606E79">
      <w:pPr>
        <w:widowControl w:val="0"/>
        <w:ind w:firstLine="284"/>
        <w:rPr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="00606E79" w:rsidRPr="00DA5C8D">
        <w:rPr>
          <w:sz w:val="26"/>
          <w:szCs w:val="26"/>
        </w:rPr>
        <w:t>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A4EEC" w:rsidRPr="009A4EEC" w:rsidRDefault="002D4283" w:rsidP="000F11AC">
      <w:pPr>
        <w:autoSpaceDE w:val="0"/>
        <w:autoSpaceDN w:val="0"/>
        <w:adjustRightInd w:val="0"/>
        <w:ind w:firstLine="284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9A4EEC" w:rsidRPr="009A4EEC">
        <w:rPr>
          <w:rFonts w:cs="Times New Roman"/>
          <w:sz w:val="26"/>
          <w:szCs w:val="28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</w:t>
      </w:r>
      <w:r w:rsidR="009A4EEC" w:rsidRPr="009A4EEC">
        <w:rPr>
          <w:rFonts w:cs="Times New Roman"/>
          <w:sz w:val="26"/>
          <w:szCs w:val="28"/>
        </w:rPr>
        <w:lastRenderedPageBreak/>
        <w:t>организаторов азартных игр в тотализаторах (для ЦА ФНС России);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госрегулируемых видов деятельности, о выдаче специальных марок для маркировки табачной продукции, производимой на территории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данных; формирование отчета о маркировке и его передачи в информационную систему маркировки; формирование сведений о маркировке товаров и их передачи в информационную систему маркировки.</w:t>
      </w:r>
    </w:p>
    <w:p w:rsidR="005626AD" w:rsidRPr="005626AD" w:rsidRDefault="00AF09BA" w:rsidP="000F11AC">
      <w:pPr>
        <w:widowControl w:val="0"/>
        <w:ind w:firstLine="284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AF1271" w:rsidRPr="005626AD" w:rsidRDefault="00AF1271" w:rsidP="000F11AC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</w:p>
    <w:p w:rsidR="003B7A81" w:rsidRPr="00F04530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473FDB">
      <w:pPr>
        <w:widowControl w:val="0"/>
        <w:ind w:firstLine="284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Основные права и обязанности</w:t>
      </w:r>
      <w:r w:rsidR="00F764F9">
        <w:rPr>
          <w:rFonts w:cs="Times New Roman"/>
          <w:sz w:val="26"/>
          <w:szCs w:val="26"/>
        </w:rPr>
        <w:t xml:space="preserve"> </w:t>
      </w:r>
      <w:r w:rsidR="00A973DA">
        <w:rPr>
          <w:rFonts w:cs="Times New Roman"/>
          <w:sz w:val="26"/>
          <w:szCs w:val="26"/>
        </w:rPr>
        <w:t>г</w:t>
      </w:r>
      <w:r w:rsidR="00A973DA" w:rsidRPr="00F054A7">
        <w:rPr>
          <w:rFonts w:cs="Times New Roman"/>
          <w:sz w:val="26"/>
          <w:szCs w:val="26"/>
        </w:rPr>
        <w:t>лавн</w:t>
      </w:r>
      <w:r w:rsidR="00A973DA">
        <w:rPr>
          <w:rFonts w:cs="Times New Roman"/>
          <w:sz w:val="26"/>
          <w:szCs w:val="26"/>
        </w:rPr>
        <w:t>ого</w:t>
      </w:r>
      <w:r w:rsidR="00A973DA" w:rsidRPr="00F054A7">
        <w:rPr>
          <w:rFonts w:cs="Times New Roman"/>
          <w:sz w:val="26"/>
          <w:szCs w:val="26"/>
        </w:rPr>
        <w:t xml:space="preserve"> государственн</w:t>
      </w:r>
      <w:r w:rsidR="00A973DA">
        <w:rPr>
          <w:rFonts w:cs="Times New Roman"/>
          <w:sz w:val="26"/>
          <w:szCs w:val="26"/>
        </w:rPr>
        <w:t>ого</w:t>
      </w:r>
      <w:r w:rsidR="00A973DA" w:rsidRPr="00F054A7">
        <w:rPr>
          <w:rFonts w:cs="Times New Roman"/>
          <w:sz w:val="26"/>
          <w:szCs w:val="26"/>
        </w:rPr>
        <w:t xml:space="preserve"> налогов</w:t>
      </w:r>
      <w:r w:rsidR="00A973DA">
        <w:rPr>
          <w:rFonts w:cs="Times New Roman"/>
          <w:sz w:val="26"/>
          <w:szCs w:val="26"/>
        </w:rPr>
        <w:t>ого</w:t>
      </w:r>
      <w:r w:rsidR="00A973DA" w:rsidRPr="00F054A7">
        <w:rPr>
          <w:rFonts w:cs="Times New Roman"/>
          <w:sz w:val="26"/>
          <w:szCs w:val="26"/>
        </w:rPr>
        <w:t xml:space="preserve"> инспектор</w:t>
      </w:r>
      <w:r w:rsidR="00A973DA">
        <w:rPr>
          <w:rFonts w:cs="Times New Roman"/>
          <w:sz w:val="26"/>
          <w:szCs w:val="26"/>
        </w:rPr>
        <w:t xml:space="preserve">а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473FDB">
      <w:pPr>
        <w:widowControl w:val="0"/>
        <w:ind w:firstLine="284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17F3A">
        <w:rPr>
          <w:rFonts w:cs="Times New Roman"/>
          <w:sz w:val="26"/>
          <w:szCs w:val="26"/>
        </w:rPr>
        <w:t>отдел</w:t>
      </w:r>
      <w:r w:rsidR="00A973DA">
        <w:rPr>
          <w:rFonts w:cs="Times New Roman"/>
          <w:sz w:val="26"/>
          <w:szCs w:val="26"/>
        </w:rPr>
        <w:t xml:space="preserve"> оперативного контроля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A973DA">
        <w:rPr>
          <w:rFonts w:cs="Times New Roman"/>
          <w:sz w:val="26"/>
          <w:szCs w:val="26"/>
        </w:rPr>
        <w:t>г</w:t>
      </w:r>
      <w:r w:rsidR="00A973DA" w:rsidRPr="00F054A7">
        <w:rPr>
          <w:rFonts w:cs="Times New Roman"/>
          <w:sz w:val="26"/>
          <w:szCs w:val="26"/>
        </w:rPr>
        <w:t>лавн</w:t>
      </w:r>
      <w:r w:rsidR="00A973DA">
        <w:rPr>
          <w:rFonts w:cs="Times New Roman"/>
          <w:sz w:val="26"/>
          <w:szCs w:val="26"/>
        </w:rPr>
        <w:t>ый</w:t>
      </w:r>
      <w:r w:rsidR="00A973DA" w:rsidRPr="00F054A7">
        <w:rPr>
          <w:rFonts w:cs="Times New Roman"/>
          <w:sz w:val="26"/>
          <w:szCs w:val="26"/>
        </w:rPr>
        <w:t xml:space="preserve"> государственн</w:t>
      </w:r>
      <w:r w:rsidR="00A973DA">
        <w:rPr>
          <w:rFonts w:cs="Times New Roman"/>
          <w:sz w:val="26"/>
          <w:szCs w:val="26"/>
        </w:rPr>
        <w:t>ый</w:t>
      </w:r>
      <w:r w:rsidR="00A973DA" w:rsidRPr="00F054A7">
        <w:rPr>
          <w:rFonts w:cs="Times New Roman"/>
          <w:sz w:val="26"/>
          <w:szCs w:val="26"/>
        </w:rPr>
        <w:t xml:space="preserve"> налогов</w:t>
      </w:r>
      <w:r w:rsidR="00A973DA">
        <w:rPr>
          <w:rFonts w:cs="Times New Roman"/>
          <w:sz w:val="26"/>
          <w:szCs w:val="26"/>
        </w:rPr>
        <w:t>ый</w:t>
      </w:r>
      <w:r w:rsidR="00A973DA" w:rsidRPr="00F054A7">
        <w:rPr>
          <w:rFonts w:cs="Times New Roman"/>
          <w:sz w:val="26"/>
          <w:szCs w:val="26"/>
        </w:rPr>
        <w:t xml:space="preserve"> инспектор</w:t>
      </w:r>
      <w:r w:rsidR="00A973DA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Pr="00796FD4" w:rsidRDefault="002C637D" w:rsidP="00473FDB">
      <w:pPr>
        <w:ind w:firstLine="284"/>
        <w:rPr>
          <w:sz w:val="26"/>
          <w:szCs w:val="26"/>
        </w:rPr>
      </w:pPr>
      <w:r w:rsidRPr="002C637D">
        <w:rPr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и специалиста обеспечивающего информационную безопасность о таких фактах, а также о других причинах и условиях возможной утечки сведений, составляющих государственную тайну</w:t>
      </w:r>
      <w:r w:rsidR="00E005FE" w:rsidRPr="00796FD4">
        <w:rPr>
          <w:sz w:val="26"/>
          <w:szCs w:val="26"/>
        </w:rPr>
        <w:t>;</w:t>
      </w:r>
    </w:p>
    <w:p w:rsidR="00E005FE" w:rsidRDefault="00E005FE" w:rsidP="00473FDB">
      <w:pPr>
        <w:ind w:firstLine="284"/>
        <w:rPr>
          <w:sz w:val="26"/>
          <w:szCs w:val="26"/>
        </w:rPr>
      </w:pPr>
      <w:r w:rsidRPr="00796FD4">
        <w:rPr>
          <w:sz w:val="26"/>
          <w:szCs w:val="26"/>
        </w:rPr>
        <w:t>выполня</w:t>
      </w:r>
      <w:r w:rsidR="00796FD4" w:rsidRPr="00796FD4">
        <w:rPr>
          <w:sz w:val="26"/>
          <w:szCs w:val="26"/>
        </w:rPr>
        <w:t>ть</w:t>
      </w:r>
      <w:r w:rsidRPr="00796FD4">
        <w:rPr>
          <w:sz w:val="26"/>
          <w:szCs w:val="26"/>
        </w:rPr>
        <w:t xml:space="preserve"> секретные работы и знакомится со сведениями, составляющими государственную тайну, к которым имеет допуск в силу своих должностных обязанностей; </w:t>
      </w:r>
    </w:p>
    <w:p w:rsidR="002B7D74" w:rsidRDefault="002B7D74" w:rsidP="00473FDB">
      <w:pPr>
        <w:ind w:firstLine="284"/>
        <w:rPr>
          <w:sz w:val="26"/>
          <w:szCs w:val="26"/>
        </w:rPr>
      </w:pPr>
      <w:r w:rsidRPr="002B7D74">
        <w:rPr>
          <w:sz w:val="26"/>
          <w:szCs w:val="26"/>
        </w:rPr>
        <w:t>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</w:t>
      </w:r>
      <w:r w:rsidR="00247D5D">
        <w:rPr>
          <w:sz w:val="26"/>
          <w:szCs w:val="26"/>
        </w:rPr>
        <w:t>;</w:t>
      </w:r>
    </w:p>
    <w:p w:rsidR="00D829C8" w:rsidRPr="00C613F7" w:rsidRDefault="00D829C8" w:rsidP="00473FDB">
      <w:pPr>
        <w:ind w:firstLine="284"/>
        <w:rPr>
          <w:sz w:val="26"/>
          <w:szCs w:val="26"/>
        </w:rPr>
      </w:pPr>
      <w:r w:rsidRPr="00C613F7">
        <w:rPr>
          <w:sz w:val="26"/>
          <w:szCs w:val="26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</w:t>
      </w:r>
      <w:r w:rsidRPr="00C613F7">
        <w:rPr>
          <w:sz w:val="26"/>
          <w:szCs w:val="26"/>
        </w:rPr>
        <w:lastRenderedPageBreak/>
        <w:t>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829C8" w:rsidRPr="00C613F7" w:rsidRDefault="00D829C8" w:rsidP="00473FDB">
      <w:pPr>
        <w:ind w:firstLine="284"/>
        <w:rPr>
          <w:sz w:val="26"/>
          <w:szCs w:val="26"/>
        </w:rPr>
      </w:pPr>
      <w:r w:rsidRPr="00C613F7">
        <w:rPr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оперативного контроля приказом Инспекции;</w:t>
      </w:r>
    </w:p>
    <w:p w:rsidR="00D829C8" w:rsidRPr="00C613F7" w:rsidRDefault="00D829C8" w:rsidP="00473FDB">
      <w:pPr>
        <w:ind w:firstLine="284"/>
        <w:rPr>
          <w:sz w:val="26"/>
          <w:szCs w:val="26"/>
        </w:rPr>
      </w:pPr>
      <w:r w:rsidRPr="00C613F7">
        <w:rPr>
          <w:sz w:val="26"/>
          <w:szCs w:val="26"/>
        </w:rPr>
        <w:t>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829C8" w:rsidRPr="00C613F7" w:rsidRDefault="00D829C8" w:rsidP="00473FDB">
      <w:pPr>
        <w:ind w:firstLine="284"/>
        <w:rPr>
          <w:sz w:val="26"/>
          <w:szCs w:val="26"/>
        </w:rPr>
      </w:pPr>
      <w:r w:rsidRPr="00C613F7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D829C8" w:rsidRPr="00C613F7" w:rsidRDefault="00D829C8" w:rsidP="00473FDB">
      <w:pPr>
        <w:ind w:firstLine="284"/>
        <w:rPr>
          <w:sz w:val="26"/>
          <w:szCs w:val="26"/>
        </w:rPr>
      </w:pPr>
      <w:r w:rsidRPr="00C613F7">
        <w:rPr>
          <w:sz w:val="26"/>
          <w:szCs w:val="26"/>
        </w:rPr>
        <w:t>подготавливать предложения по функциональным ролям (список доступных режимов, шаблонов ролей) для сотрудников отдела;</w:t>
      </w:r>
    </w:p>
    <w:p w:rsidR="00D829C8" w:rsidRPr="00C613F7" w:rsidRDefault="00D829C8" w:rsidP="00473FDB">
      <w:pPr>
        <w:ind w:firstLine="284"/>
        <w:rPr>
          <w:sz w:val="26"/>
          <w:szCs w:val="26"/>
        </w:rPr>
      </w:pPr>
      <w:r w:rsidRPr="00C613F7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устранению;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проводить подготовку по Методике отбора и проверки по контролю за соблюдением законодательства Российской Федерации о применении контрольно-кассовой техники (далее – ККТ) при осуществлении денежных расчётов и (или) расчетов с использованием платежных карт предприятиями, организациями и индивидуальными предпринимателями;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проводить проверки по контролю за применением ККТ в составе платежного терминала для приема платежей физических лиц, осуществляемого платежными агентами;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 контроль за полнотой учета выручки денежных средств в организациях и у индивидуальных предпринимателей;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осуществлять контроль за соблюдением учреждениями, организациями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отчётности при осуществлении денежных расчетов с населением, за полнотой учёта денежных средств, полученных с применением ККТ; 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рассматривать представленные налогоплательщиками возражения (объяснения, жалобы) по материалам проверок;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своевременно подготавливать и передавать в </w:t>
      </w:r>
      <w:r w:rsidR="00AA2A8B">
        <w:rPr>
          <w:rFonts w:cs="Times New Roman"/>
          <w:sz w:val="26"/>
          <w:szCs w:val="26"/>
        </w:rPr>
        <w:t>правовой</w:t>
      </w:r>
      <w:r w:rsidRPr="00502119">
        <w:rPr>
          <w:rFonts w:cs="Times New Roman"/>
          <w:sz w:val="26"/>
          <w:szCs w:val="26"/>
        </w:rPr>
        <w:t xml:space="preserve"> отдел материалы об административных правонарушениях;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участвовать в анализе эффективности проведения проверок;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проводить проверки исполнения налогоплательщиками законодательства о применении ККТ при осуществлении денежных расчетов с населением;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проводить проверки полноты учета выручки с использованием ККТ;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проводить проверки по контролю за соблюдением организаторами азартных игр требований, установленных Федеральным законом № 244 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 контроль (осмотры, допросы) за единообразной процедурой передачи организаций-мигрантов в иной налоговый орган;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проводить проверки по контролю и надзору за проведением всероссийских, региональных и муниципальных лотерей, в том числе стимулирующих;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lastRenderedPageBreak/>
        <w:t>осуществлять и проводит осмотры помещений и территорий, находящихся там вещей и документов у организаций и индивидуальных предпринимателей;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проводить мероприятия налогового контроля в вопросах полноты и своевременности регистрации объектов налогообложения налогом на игорный бизнес;</w:t>
      </w:r>
    </w:p>
    <w:p w:rsidR="00D829C8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проводить проверки по контролю за осуществлением предпринимательской деятельности без государственной регистрации или специального разрешения (лицензии);</w:t>
      </w:r>
    </w:p>
    <w:p w:rsidR="00D829C8" w:rsidRPr="00D829C8" w:rsidRDefault="00D829C8" w:rsidP="00473FDB">
      <w:pPr>
        <w:widowControl w:val="0"/>
        <w:autoSpaceDE w:val="0"/>
        <w:autoSpaceDN w:val="0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829C8">
        <w:rPr>
          <w:rFonts w:eastAsia="Times New Roman" w:cs="Times New Roman"/>
          <w:sz w:val="26"/>
          <w:szCs w:val="26"/>
          <w:lang w:eastAsia="ru-RU"/>
        </w:rPr>
        <w:t>составля</w:t>
      </w:r>
      <w:r w:rsidR="007C16A2">
        <w:rPr>
          <w:rFonts w:eastAsia="Times New Roman" w:cs="Times New Roman"/>
          <w:sz w:val="26"/>
          <w:szCs w:val="26"/>
          <w:lang w:eastAsia="ru-RU"/>
        </w:rPr>
        <w:t>ть</w:t>
      </w:r>
      <w:r w:rsidRPr="00D829C8">
        <w:rPr>
          <w:rFonts w:eastAsia="Times New Roman" w:cs="Times New Roman"/>
          <w:sz w:val="26"/>
          <w:szCs w:val="26"/>
          <w:lang w:eastAsia="ru-RU"/>
        </w:rPr>
        <w:t xml:space="preserve"> протоколы об административных правонарушениях в соответствии с КоАП РФ;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принимать участие в производстве по делам об административных правонарушениях;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проводить контрольные мероприятия по организациям «Мигрантам и фирмам-однодневкам»;</w:t>
      </w:r>
    </w:p>
    <w:p w:rsidR="00D829C8" w:rsidRPr="00502119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 регистрацию и снятие с регистрации ККТ;</w:t>
      </w:r>
    </w:p>
    <w:p w:rsidR="00D829C8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проводить проверки платежных агентов (субагентов) по применению ККТ в составе терминала;</w:t>
      </w:r>
    </w:p>
    <w:p w:rsidR="001033C9" w:rsidRPr="001033C9" w:rsidRDefault="001033C9" w:rsidP="00473FDB">
      <w:pPr>
        <w:autoSpaceDE w:val="0"/>
        <w:autoSpaceDN w:val="0"/>
        <w:adjustRightInd w:val="0"/>
        <w:ind w:firstLine="284"/>
        <w:rPr>
          <w:rFonts w:eastAsia="Calibri" w:cs="Times New Roman"/>
          <w:sz w:val="26"/>
          <w:szCs w:val="26"/>
        </w:rPr>
      </w:pPr>
      <w:r w:rsidRPr="001033C9">
        <w:rPr>
          <w:rFonts w:eastAsia="Calibri"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1033C9" w:rsidRPr="001033C9" w:rsidRDefault="001033C9" w:rsidP="00473FDB">
      <w:pPr>
        <w:autoSpaceDE w:val="0"/>
        <w:autoSpaceDN w:val="0"/>
        <w:adjustRightInd w:val="0"/>
        <w:ind w:firstLine="284"/>
        <w:rPr>
          <w:rFonts w:eastAsia="Calibri" w:cs="Times New Roman"/>
          <w:sz w:val="26"/>
          <w:szCs w:val="26"/>
        </w:rPr>
      </w:pPr>
      <w:r w:rsidRPr="001033C9">
        <w:rPr>
          <w:rFonts w:eastAsia="Calibri" w:cs="Times New Roman"/>
          <w:sz w:val="26"/>
          <w:szCs w:val="26"/>
        </w:rPr>
        <w:t>осуществлять своевременную разноску данных материалов информационного ресурса «Оперативно-контрольная работа» в системе «АИС налог 3»;</w:t>
      </w:r>
    </w:p>
    <w:p w:rsidR="001033C9" w:rsidRPr="001033C9" w:rsidRDefault="001033C9" w:rsidP="00473FDB">
      <w:pPr>
        <w:autoSpaceDE w:val="0"/>
        <w:autoSpaceDN w:val="0"/>
        <w:adjustRightInd w:val="0"/>
        <w:ind w:firstLine="284"/>
        <w:rPr>
          <w:rFonts w:eastAsia="Calibri" w:cs="Times New Roman"/>
          <w:color w:val="000000"/>
          <w:sz w:val="26"/>
          <w:szCs w:val="26"/>
        </w:rPr>
      </w:pPr>
      <w:r w:rsidRPr="001033C9">
        <w:rPr>
          <w:rFonts w:eastAsia="Calibri" w:cs="Times New Roman"/>
          <w:color w:val="000000"/>
          <w:sz w:val="26"/>
          <w:szCs w:val="26"/>
        </w:rPr>
        <w:t>осуществлять своевременную разноску сведений в информационной системе «Единый реестр контрольных (надзорных) мероприятий»;</w:t>
      </w:r>
    </w:p>
    <w:p w:rsidR="00F46143" w:rsidRDefault="001033C9" w:rsidP="00F46143">
      <w:pPr>
        <w:ind w:firstLine="284"/>
        <w:rPr>
          <w:rFonts w:eastAsia="Calibri" w:cs="Times New Roman"/>
          <w:sz w:val="26"/>
          <w:szCs w:val="26"/>
        </w:rPr>
      </w:pPr>
      <w:r w:rsidRPr="00F3217F">
        <w:rPr>
          <w:rFonts w:eastAsia="Calibri" w:cs="Times New Roman"/>
          <w:sz w:val="26"/>
          <w:szCs w:val="26"/>
        </w:rPr>
        <w:t xml:space="preserve">осуществлять контроль и исполнять поручения об истребовании документов по запросам налоговых в соответствии с Рекомендациями по вопросам истребования документов (информации), доведенными Письмом ФНС России </w:t>
      </w:r>
      <w:r w:rsidR="00F46143" w:rsidRPr="00F46143">
        <w:rPr>
          <w:rFonts w:eastAsia="Calibri" w:cs="Times New Roman"/>
          <w:sz w:val="26"/>
          <w:szCs w:val="26"/>
        </w:rPr>
        <w:t>от 26 июня 2023 г. № СД-4-2/8096@;</w:t>
      </w:r>
    </w:p>
    <w:p w:rsidR="00922F41" w:rsidRPr="00F46143" w:rsidRDefault="00922F41" w:rsidP="00F46143">
      <w:pPr>
        <w:ind w:firstLine="284"/>
        <w:rPr>
          <w:rFonts w:eastAsia="Calibri" w:cs="Times New Roman"/>
          <w:sz w:val="26"/>
          <w:szCs w:val="26"/>
        </w:rPr>
      </w:pPr>
      <w:r w:rsidRPr="00922F41">
        <w:rPr>
          <w:rFonts w:eastAsia="Calibri" w:cs="Times New Roman"/>
          <w:sz w:val="26"/>
          <w:szCs w:val="26"/>
        </w:rPr>
        <w:t>осуществлять контроль и направление уведомлений о вызове налогоплательщика в налоговый орган для предоставление пояснений в рамках ст. 31 НК РФ;</w:t>
      </w:r>
    </w:p>
    <w:p w:rsidR="00F46143" w:rsidRDefault="00F46143" w:rsidP="00F46143">
      <w:pPr>
        <w:ind w:firstLine="284"/>
        <w:rPr>
          <w:rFonts w:eastAsia="Calibri" w:cs="Times New Roman"/>
          <w:sz w:val="26"/>
          <w:szCs w:val="26"/>
        </w:rPr>
      </w:pPr>
      <w:r w:rsidRPr="00F46143">
        <w:rPr>
          <w:rFonts w:eastAsia="Calibri" w:cs="Times New Roman"/>
          <w:sz w:val="26"/>
          <w:szCs w:val="26"/>
        </w:rPr>
        <w:t>осуществлять контроль за соблюдением сроков получения направленных документов  (требований и поручений о предоставлении документов, уведомлений о вызове налогоплательщика, акты и решения о налоговом правонарушении) налогоплательщику по телекоммуникационным каналам связи, либо через личный кабинет налогоплательщика;</w:t>
      </w:r>
    </w:p>
    <w:p w:rsidR="001033C9" w:rsidRPr="00F3217F" w:rsidRDefault="001033C9" w:rsidP="00F46143">
      <w:pPr>
        <w:ind w:firstLine="284"/>
        <w:rPr>
          <w:rFonts w:eastAsia="Calibri" w:cs="Times New Roman"/>
          <w:sz w:val="26"/>
          <w:szCs w:val="26"/>
        </w:rPr>
      </w:pPr>
      <w:r w:rsidRPr="00F3217F">
        <w:rPr>
          <w:rFonts w:eastAsia="Calibri" w:cs="Times New Roman"/>
          <w:sz w:val="26"/>
          <w:szCs w:val="26"/>
        </w:rPr>
        <w:t xml:space="preserve">обеспечивать контроль проведения допросов физических лиц, состоящих на учете в Инспекции в соответствии со ст. 90 НК РФ; </w:t>
      </w:r>
    </w:p>
    <w:p w:rsidR="001033C9" w:rsidRDefault="001033C9" w:rsidP="00473FDB">
      <w:pPr>
        <w:ind w:firstLine="284"/>
        <w:rPr>
          <w:rFonts w:eastAsia="Calibri" w:cs="Times New Roman"/>
          <w:sz w:val="26"/>
          <w:szCs w:val="26"/>
        </w:rPr>
      </w:pPr>
      <w:r w:rsidRPr="00F3217F">
        <w:rPr>
          <w:rFonts w:eastAsia="Calibri" w:cs="Times New Roman"/>
          <w:sz w:val="26"/>
          <w:szCs w:val="26"/>
        </w:rPr>
        <w:t>контролировать и принимать участие в составлении актов и решений о налоговом правонарушении в соответствии с ст. 126,129 НК РФ;</w:t>
      </w:r>
    </w:p>
    <w:p w:rsidR="00D63E51" w:rsidRPr="00F3217F" w:rsidRDefault="00D63E51" w:rsidP="00473FDB">
      <w:pPr>
        <w:ind w:firstLine="284"/>
        <w:rPr>
          <w:rFonts w:eastAsia="Calibri" w:cs="Times New Roman"/>
          <w:sz w:val="26"/>
          <w:szCs w:val="26"/>
        </w:rPr>
      </w:pPr>
      <w:r w:rsidRPr="00D63E51">
        <w:rPr>
          <w:rFonts w:eastAsia="Calibri" w:cs="Times New Roman"/>
          <w:sz w:val="26"/>
          <w:szCs w:val="26"/>
        </w:rPr>
        <w:t>контролировать и принимать участие в составлении решений о приостановлении операций по счетам и решений об отмене приостановлений операций по счетам в соответствии с ст. 23,76 НК РФ;</w:t>
      </w:r>
    </w:p>
    <w:p w:rsidR="001033C9" w:rsidRPr="00F3217F" w:rsidRDefault="001033C9" w:rsidP="00473FDB">
      <w:pPr>
        <w:ind w:firstLine="284"/>
        <w:rPr>
          <w:rFonts w:eastAsia="Calibri" w:cs="Times New Roman"/>
          <w:sz w:val="26"/>
          <w:szCs w:val="26"/>
        </w:rPr>
      </w:pPr>
      <w:r w:rsidRPr="00F3217F">
        <w:rPr>
          <w:rFonts w:eastAsia="Calibri" w:cs="Times New Roman"/>
          <w:sz w:val="26"/>
          <w:szCs w:val="26"/>
        </w:rPr>
        <w:t>осуществлять контроль и проводить осмотры помещений налогоплательщиков по поручениям налоговых органов</w:t>
      </w:r>
      <w:r w:rsidRPr="00F3217F">
        <w:rPr>
          <w:rFonts w:eastAsia="Calibri" w:cs="Times New Roman"/>
        </w:rPr>
        <w:t xml:space="preserve"> </w:t>
      </w:r>
      <w:r w:rsidRPr="00F3217F">
        <w:rPr>
          <w:rFonts w:eastAsia="Calibri" w:cs="Times New Roman"/>
          <w:sz w:val="26"/>
          <w:szCs w:val="26"/>
        </w:rPr>
        <w:t xml:space="preserve">в соответствии со ст. 92 НК РФ; </w:t>
      </w:r>
    </w:p>
    <w:p w:rsidR="001033C9" w:rsidRPr="00F3217F" w:rsidRDefault="001033C9" w:rsidP="00473FDB">
      <w:pPr>
        <w:tabs>
          <w:tab w:val="left" w:pos="720"/>
        </w:tabs>
        <w:ind w:firstLine="284"/>
        <w:rPr>
          <w:rFonts w:eastAsia="Calibri" w:cs="Times New Roman"/>
          <w:sz w:val="26"/>
          <w:szCs w:val="28"/>
        </w:rPr>
      </w:pPr>
      <w:r w:rsidRPr="00F3217F">
        <w:rPr>
          <w:rFonts w:eastAsia="Calibri" w:cs="Times New Roman"/>
          <w:sz w:val="26"/>
          <w:szCs w:val="28"/>
        </w:rPr>
        <w:t>контролировать и осуществлять осмотры, принадлежащих юридическим лицам или индивидуальным предпринимателям территорий и помещений, при поступлении информации об изменении адреса места нахождения юридических лиц при миграции, по поручению налоговых органов, управления ФНС России по Ставропольскому краю и управлений ФНС России субъектов Российской Федерации;</w:t>
      </w:r>
    </w:p>
    <w:p w:rsidR="001033C9" w:rsidRPr="00F3217F" w:rsidRDefault="001033C9" w:rsidP="00473FDB">
      <w:pPr>
        <w:tabs>
          <w:tab w:val="left" w:pos="720"/>
        </w:tabs>
        <w:ind w:firstLine="284"/>
        <w:rPr>
          <w:rFonts w:eastAsia="Calibri" w:cs="Times New Roman"/>
          <w:sz w:val="26"/>
          <w:szCs w:val="28"/>
        </w:rPr>
      </w:pPr>
      <w:r w:rsidRPr="00F3217F">
        <w:rPr>
          <w:rFonts w:eastAsia="Calibri" w:cs="Times New Roman"/>
          <w:sz w:val="26"/>
          <w:szCs w:val="28"/>
        </w:rPr>
        <w:t>осуществлять контроль и участвовать в своевременной и полной разноске сведений в ИР «Допрос свидетелей», «Осмотр территорий помещений» АИС Налог-3 ПРОМ;</w:t>
      </w:r>
    </w:p>
    <w:p w:rsidR="001033C9" w:rsidRPr="00F3217F" w:rsidRDefault="001033C9" w:rsidP="00473FDB">
      <w:pPr>
        <w:ind w:firstLine="284"/>
        <w:rPr>
          <w:rFonts w:eastAsia="Calibri" w:cs="Times New Roman"/>
          <w:sz w:val="26"/>
          <w:szCs w:val="26"/>
        </w:rPr>
      </w:pPr>
      <w:r w:rsidRPr="00F3217F">
        <w:rPr>
          <w:rFonts w:eastAsia="Calibri" w:cs="Times New Roman"/>
          <w:sz w:val="26"/>
          <w:szCs w:val="26"/>
        </w:rPr>
        <w:lastRenderedPageBreak/>
        <w:t>контролировать и представлять информацию о налогоплательщиках состоящих на учете в Инспекции, без истребования документов;</w:t>
      </w:r>
    </w:p>
    <w:p w:rsidR="001033C9" w:rsidRPr="00F3217F" w:rsidRDefault="001033C9" w:rsidP="00473FDB">
      <w:pPr>
        <w:ind w:firstLine="284"/>
        <w:rPr>
          <w:rFonts w:eastAsia="Calibri" w:cs="Times New Roman"/>
          <w:sz w:val="26"/>
          <w:szCs w:val="26"/>
        </w:rPr>
      </w:pPr>
      <w:r w:rsidRPr="00F3217F">
        <w:rPr>
          <w:rFonts w:eastAsia="Calibri" w:cs="Times New Roman"/>
          <w:sz w:val="26"/>
          <w:szCs w:val="26"/>
        </w:rPr>
        <w:t>осуществлять контроль и заполнять информационный ресурс «Истребование документов (информации) в рамках статьи  93.1  Налогового кодекса Российской Федерации»;</w:t>
      </w:r>
    </w:p>
    <w:p w:rsidR="001033C9" w:rsidRPr="00F3217F" w:rsidRDefault="001033C9" w:rsidP="00473FDB">
      <w:pPr>
        <w:ind w:firstLine="284"/>
        <w:rPr>
          <w:rFonts w:eastAsia="Calibri" w:cs="Times New Roman"/>
          <w:sz w:val="26"/>
          <w:szCs w:val="26"/>
        </w:rPr>
      </w:pPr>
      <w:r w:rsidRPr="00F3217F">
        <w:rPr>
          <w:rFonts w:eastAsia="Calibri" w:cs="Times New Roman"/>
          <w:sz w:val="26"/>
          <w:szCs w:val="26"/>
        </w:rPr>
        <w:t>осуществлять контроль и надзор за порядком и условиями применения специального налогового режима «Налог на профессиональный доход»;</w:t>
      </w:r>
    </w:p>
    <w:p w:rsidR="00D829C8" w:rsidRPr="00F3217F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D829C8" w:rsidRPr="00F3217F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осуществлять своевременную разноску данных материалов информационного ресурса «Контрольно</w:t>
      </w:r>
      <w:r w:rsidRPr="00F3217F">
        <w:rPr>
          <w:rFonts w:cs="Times New Roman"/>
          <w:sz w:val="26"/>
          <w:szCs w:val="26"/>
        </w:rPr>
        <w:noBreakHyphen/>
        <w:t>кассовая техника» в системе ЭОД и «АИС налог 3»;</w:t>
      </w:r>
    </w:p>
    <w:p w:rsidR="00D829C8" w:rsidRPr="00F3217F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своевременно формировать и представлять установленную отчетность по предмету деятельности отдела;</w:t>
      </w:r>
    </w:p>
    <w:p w:rsidR="00D829C8" w:rsidRPr="00F3217F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осуществлять взаимодействие с правоохранительными и контролирующими органами по предмету деятельности отдела;</w:t>
      </w:r>
    </w:p>
    <w:p w:rsidR="00D829C8" w:rsidRPr="00F3217F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исполнять приказы и указания ФНС России, УФНС России по Ставропольскому краю (далее – Управление), отвечать на письма и запросы;</w:t>
      </w:r>
    </w:p>
    <w:p w:rsidR="00D829C8" w:rsidRPr="00F3217F" w:rsidRDefault="00D829C8" w:rsidP="00473FDB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подготавливать информационные материалы руководству Инспекции по вопросам, находящимся в компетенции отдела;</w:t>
      </w:r>
    </w:p>
    <w:p w:rsidR="00D829C8" w:rsidRPr="00F3217F" w:rsidRDefault="00D829C8" w:rsidP="00473FDB">
      <w:pPr>
        <w:pStyle w:val="af"/>
        <w:ind w:firstLine="284"/>
        <w:rPr>
          <w:rFonts w:eastAsiaTheme="minorHAnsi"/>
          <w:sz w:val="26"/>
          <w:szCs w:val="26"/>
          <w:lang w:eastAsia="en-US"/>
        </w:rPr>
      </w:pPr>
      <w:r w:rsidRPr="00F3217F">
        <w:rPr>
          <w:rFonts w:eastAsiaTheme="minorHAnsi"/>
          <w:sz w:val="26"/>
          <w:szCs w:val="26"/>
          <w:lang w:eastAsia="en-US"/>
        </w:rPr>
        <w:t>выполняет приказы и распоряжения начальника инспекции, заместителя начальника инспекции, поручения и указания начальника отдела;</w:t>
      </w:r>
    </w:p>
    <w:p w:rsidR="00D829C8" w:rsidRPr="00F3217F" w:rsidRDefault="00D829C8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829C8" w:rsidRPr="00F3217F" w:rsidRDefault="00D829C8" w:rsidP="00473FDB">
      <w:pPr>
        <w:ind w:firstLine="284"/>
        <w:rPr>
          <w:rFonts w:cs="Times New Roman"/>
          <w:color w:val="000000" w:themeColor="text1"/>
          <w:sz w:val="26"/>
          <w:szCs w:val="26"/>
        </w:rPr>
      </w:pPr>
      <w:r w:rsidRPr="00F3217F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4" w:history="1">
        <w:r w:rsidRPr="00F3217F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3217F">
        <w:rPr>
          <w:rFonts w:cs="Times New Roman"/>
          <w:color w:val="000000" w:themeColor="text1"/>
          <w:sz w:val="26"/>
        </w:rPr>
        <w:t xml:space="preserve">,  </w:t>
      </w:r>
      <w:r w:rsidRPr="00F3217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35" w:history="1">
        <w:r w:rsidRPr="00F3217F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3217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3217F">
        <w:rPr>
          <w:color w:val="000000" w:themeColor="text1"/>
          <w:sz w:val="26"/>
          <w:szCs w:val="26"/>
        </w:rPr>
        <w:t>.12.</w:t>
      </w:r>
      <w:r w:rsidRPr="00F3217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3217F">
        <w:rPr>
          <w:color w:val="000000" w:themeColor="text1"/>
          <w:sz w:val="26"/>
          <w:szCs w:val="26"/>
        </w:rPr>
        <w:t xml:space="preserve"> </w:t>
      </w:r>
      <w:r w:rsidRPr="00F3217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829C8" w:rsidRPr="00F3217F" w:rsidRDefault="00D829C8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F3217F">
        <w:rPr>
          <w:rFonts w:cs="Times New Roman"/>
          <w:sz w:val="26"/>
          <w:szCs w:val="26"/>
        </w:rPr>
        <w:t xml:space="preserve">Федеральным законом </w:t>
      </w:r>
      <w:hyperlink r:id="rId36" w:history="1">
        <w:r w:rsidRPr="00F3217F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3217F">
        <w:rPr>
          <w:rFonts w:cs="Times New Roman"/>
          <w:color w:val="000000" w:themeColor="text1"/>
          <w:sz w:val="26"/>
        </w:rPr>
        <w:t xml:space="preserve">,  </w:t>
      </w:r>
      <w:r w:rsidRPr="00F3217F">
        <w:rPr>
          <w:rFonts w:cs="Times New Roman"/>
          <w:color w:val="000000" w:themeColor="text1"/>
          <w:sz w:val="26"/>
          <w:szCs w:val="26"/>
        </w:rPr>
        <w:t>Федеральны</w:t>
      </w:r>
      <w:r w:rsidRPr="00F3217F">
        <w:rPr>
          <w:color w:val="000000" w:themeColor="text1"/>
          <w:sz w:val="26"/>
          <w:szCs w:val="26"/>
        </w:rPr>
        <w:t>м</w:t>
      </w:r>
      <w:r w:rsidRPr="00F3217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37" w:history="1">
        <w:r w:rsidRPr="00F3217F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3217F">
        <w:rPr>
          <w:color w:val="000000" w:themeColor="text1"/>
          <w:sz w:val="26"/>
          <w:szCs w:val="26"/>
        </w:rPr>
        <w:t>ом</w:t>
      </w:r>
      <w:r w:rsidRPr="00F3217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3217F">
        <w:rPr>
          <w:color w:val="000000" w:themeColor="text1"/>
          <w:sz w:val="26"/>
          <w:szCs w:val="26"/>
        </w:rPr>
        <w:t>.12.</w:t>
      </w:r>
      <w:r w:rsidRPr="00F3217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3217F">
        <w:rPr>
          <w:color w:val="000000" w:themeColor="text1"/>
          <w:sz w:val="26"/>
          <w:szCs w:val="26"/>
        </w:rPr>
        <w:t xml:space="preserve"> </w:t>
      </w:r>
      <w:r w:rsidRPr="00F3217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829C8" w:rsidRPr="00F3217F" w:rsidRDefault="00D829C8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829C8" w:rsidRPr="00F3217F" w:rsidRDefault="00D829C8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829C8" w:rsidRPr="00F3217F" w:rsidRDefault="00D829C8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829C8" w:rsidRPr="00F3217F" w:rsidRDefault="00D829C8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829C8" w:rsidRPr="00F3217F" w:rsidRDefault="00D829C8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Инспекции;</w:t>
      </w:r>
    </w:p>
    <w:p w:rsidR="00D829C8" w:rsidRPr="00F3217F" w:rsidRDefault="00D829C8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Инспекции;</w:t>
      </w:r>
    </w:p>
    <w:p w:rsidR="00D829C8" w:rsidRPr="00F3217F" w:rsidRDefault="00D829C8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829C8" w:rsidRPr="00F3217F" w:rsidRDefault="00D829C8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829C8" w:rsidRPr="00F3217F" w:rsidRDefault="00D829C8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846F1" w:rsidRPr="00F3217F" w:rsidRDefault="006846F1" w:rsidP="00473FDB">
      <w:pPr>
        <w:ind w:firstLine="284"/>
        <w:rPr>
          <w:rFonts w:cs="Times New Roman"/>
          <w:color w:val="000000" w:themeColor="text1"/>
          <w:sz w:val="26"/>
          <w:szCs w:val="26"/>
        </w:rPr>
      </w:pPr>
      <w:r w:rsidRPr="00F3217F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8" w:history="1">
        <w:r w:rsidRPr="00F3217F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3217F">
        <w:rPr>
          <w:rFonts w:cs="Times New Roman"/>
          <w:color w:val="000000" w:themeColor="text1"/>
          <w:sz w:val="26"/>
        </w:rPr>
        <w:t xml:space="preserve">,  </w:t>
      </w:r>
      <w:r w:rsidRPr="00F3217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39" w:history="1">
        <w:r w:rsidRPr="00F3217F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3217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3217F">
        <w:rPr>
          <w:color w:val="000000" w:themeColor="text1"/>
          <w:sz w:val="26"/>
          <w:szCs w:val="26"/>
        </w:rPr>
        <w:t>.12.</w:t>
      </w:r>
      <w:r w:rsidRPr="00F3217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3217F">
        <w:rPr>
          <w:color w:val="000000" w:themeColor="text1"/>
          <w:sz w:val="26"/>
          <w:szCs w:val="26"/>
        </w:rPr>
        <w:t xml:space="preserve"> </w:t>
      </w:r>
      <w:r w:rsidRPr="00F3217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F3217F" w:rsidRDefault="006846F1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F3217F">
        <w:rPr>
          <w:rFonts w:cs="Times New Roman"/>
          <w:sz w:val="26"/>
          <w:szCs w:val="26"/>
        </w:rPr>
        <w:t xml:space="preserve">Федеральным законом </w:t>
      </w:r>
      <w:hyperlink r:id="rId40" w:history="1">
        <w:r w:rsidRPr="00F3217F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3217F">
        <w:rPr>
          <w:rFonts w:cs="Times New Roman"/>
          <w:color w:val="000000" w:themeColor="text1"/>
          <w:sz w:val="26"/>
        </w:rPr>
        <w:t xml:space="preserve">,  </w:t>
      </w:r>
      <w:r w:rsidRPr="00F3217F">
        <w:rPr>
          <w:rFonts w:cs="Times New Roman"/>
          <w:color w:val="000000" w:themeColor="text1"/>
          <w:sz w:val="26"/>
          <w:szCs w:val="26"/>
        </w:rPr>
        <w:t>Федеральны</w:t>
      </w:r>
      <w:r w:rsidRPr="00F3217F">
        <w:rPr>
          <w:color w:val="000000" w:themeColor="text1"/>
          <w:sz w:val="26"/>
          <w:szCs w:val="26"/>
        </w:rPr>
        <w:t>м</w:t>
      </w:r>
      <w:r w:rsidRPr="00F3217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1" w:history="1">
        <w:r w:rsidRPr="00F3217F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3217F">
        <w:rPr>
          <w:color w:val="000000" w:themeColor="text1"/>
          <w:sz w:val="26"/>
          <w:szCs w:val="26"/>
        </w:rPr>
        <w:t>ом</w:t>
      </w:r>
      <w:r w:rsidRPr="00F3217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3217F">
        <w:rPr>
          <w:color w:val="000000" w:themeColor="text1"/>
          <w:sz w:val="26"/>
          <w:szCs w:val="26"/>
        </w:rPr>
        <w:t>.12.</w:t>
      </w:r>
      <w:r w:rsidRPr="00F3217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3217F">
        <w:rPr>
          <w:color w:val="000000" w:themeColor="text1"/>
          <w:sz w:val="26"/>
          <w:szCs w:val="26"/>
        </w:rPr>
        <w:t xml:space="preserve"> </w:t>
      </w:r>
      <w:r w:rsidRPr="00F3217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F3217F" w:rsidRDefault="00057CCC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F3217F" w:rsidRDefault="00057CCC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F3217F" w:rsidRDefault="00057CCC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F3217F" w:rsidRDefault="00057CCC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F3217F" w:rsidRDefault="00057CCC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F3217F">
        <w:rPr>
          <w:rFonts w:cs="Times New Roman"/>
          <w:sz w:val="26"/>
          <w:szCs w:val="26"/>
        </w:rPr>
        <w:t>У</w:t>
      </w:r>
      <w:r w:rsidRPr="00F3217F">
        <w:rPr>
          <w:rFonts w:cs="Times New Roman"/>
          <w:sz w:val="26"/>
          <w:szCs w:val="26"/>
        </w:rPr>
        <w:t xml:space="preserve">правления, </w:t>
      </w:r>
      <w:r w:rsidR="00101D17" w:rsidRPr="00F3217F">
        <w:rPr>
          <w:rFonts w:cs="Times New Roman"/>
          <w:sz w:val="26"/>
          <w:szCs w:val="26"/>
        </w:rPr>
        <w:t>Инспекци</w:t>
      </w:r>
      <w:r w:rsidR="00C24828" w:rsidRPr="00F3217F">
        <w:rPr>
          <w:rFonts w:cs="Times New Roman"/>
          <w:sz w:val="26"/>
          <w:szCs w:val="26"/>
        </w:rPr>
        <w:t>й</w:t>
      </w:r>
      <w:r w:rsidRPr="00F3217F">
        <w:rPr>
          <w:rFonts w:cs="Times New Roman"/>
          <w:sz w:val="26"/>
          <w:szCs w:val="26"/>
        </w:rPr>
        <w:t>;</w:t>
      </w:r>
    </w:p>
    <w:p w:rsidR="00057CCC" w:rsidRPr="00F3217F" w:rsidRDefault="00057CCC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F3217F">
        <w:rPr>
          <w:rFonts w:cs="Times New Roman"/>
          <w:sz w:val="26"/>
          <w:szCs w:val="26"/>
        </w:rPr>
        <w:t>У</w:t>
      </w:r>
      <w:r w:rsidRPr="00F3217F">
        <w:rPr>
          <w:rFonts w:cs="Times New Roman"/>
          <w:sz w:val="26"/>
          <w:szCs w:val="26"/>
        </w:rPr>
        <w:t xml:space="preserve">правления, </w:t>
      </w:r>
      <w:r w:rsidR="00101D17" w:rsidRPr="00F3217F">
        <w:rPr>
          <w:rFonts w:cs="Times New Roman"/>
          <w:sz w:val="26"/>
          <w:szCs w:val="26"/>
        </w:rPr>
        <w:t>Инспекци</w:t>
      </w:r>
      <w:r w:rsidR="00C24828" w:rsidRPr="00F3217F">
        <w:rPr>
          <w:rFonts w:cs="Times New Roman"/>
          <w:sz w:val="26"/>
          <w:szCs w:val="26"/>
        </w:rPr>
        <w:t>й</w:t>
      </w:r>
      <w:r w:rsidRPr="00F3217F">
        <w:rPr>
          <w:rFonts w:cs="Times New Roman"/>
          <w:sz w:val="26"/>
          <w:szCs w:val="26"/>
        </w:rPr>
        <w:t>;</w:t>
      </w:r>
    </w:p>
    <w:p w:rsidR="00057CCC" w:rsidRPr="00F3217F" w:rsidRDefault="00057CCC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F3217F" w:rsidRDefault="00057CCC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F3217F" w:rsidRDefault="00057CCC" w:rsidP="00473FDB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F3217F" w:rsidRDefault="00C229ED" w:rsidP="00473FDB">
      <w:pPr>
        <w:widowControl w:val="0"/>
        <w:autoSpaceDE w:val="0"/>
        <w:autoSpaceDN w:val="0"/>
        <w:adjustRightInd w:val="0"/>
        <w:ind w:firstLine="284"/>
        <w:rPr>
          <w:sz w:val="26"/>
        </w:rPr>
      </w:pPr>
      <w:r w:rsidRPr="00F3217F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F3217F" w:rsidRDefault="00057CCC" w:rsidP="00473FDB">
      <w:pPr>
        <w:shd w:val="clear" w:color="auto" w:fill="FFFFFF"/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3217F" w:rsidRDefault="00681090" w:rsidP="00473FDB">
      <w:pPr>
        <w:widowControl w:val="0"/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3217F">
        <w:rPr>
          <w:rFonts w:cs="Times New Roman"/>
          <w:sz w:val="26"/>
          <w:szCs w:val="26"/>
        </w:rPr>
        <w:t xml:space="preserve"> </w:t>
      </w:r>
      <w:r w:rsidR="00C4435C" w:rsidRPr="00F3217F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606B9" w:rsidRPr="00F3217F">
        <w:rPr>
          <w:rFonts w:cs="Times New Roman"/>
          <w:sz w:val="26"/>
          <w:szCs w:val="26"/>
        </w:rPr>
        <w:t xml:space="preserve"> </w:t>
      </w:r>
      <w:r w:rsidR="00C229ED" w:rsidRPr="00F3217F">
        <w:rPr>
          <w:rFonts w:cs="Times New Roman"/>
          <w:sz w:val="26"/>
          <w:szCs w:val="26"/>
        </w:rPr>
        <w:t>отдела</w:t>
      </w:r>
      <w:r w:rsidR="00E45E47" w:rsidRPr="00F3217F">
        <w:rPr>
          <w:rFonts w:cs="Times New Roman"/>
          <w:sz w:val="26"/>
          <w:szCs w:val="26"/>
        </w:rPr>
        <w:t xml:space="preserve"> </w:t>
      </w:r>
      <w:r w:rsidR="00D1572F" w:rsidRPr="00F3217F">
        <w:rPr>
          <w:rFonts w:cs="Times New Roman"/>
          <w:sz w:val="26"/>
          <w:szCs w:val="26"/>
        </w:rPr>
        <w:t>имеет право:</w:t>
      </w:r>
    </w:p>
    <w:p w:rsidR="00C229ED" w:rsidRPr="00F3217F" w:rsidRDefault="00C229ED" w:rsidP="00473FDB">
      <w:pPr>
        <w:shd w:val="clear" w:color="auto" w:fill="FFFFFF"/>
        <w:tabs>
          <w:tab w:val="left" w:pos="0"/>
        </w:tabs>
        <w:ind w:firstLine="284"/>
        <w:rPr>
          <w:sz w:val="26"/>
        </w:rPr>
      </w:pPr>
      <w:r w:rsidRPr="00F3217F">
        <w:rPr>
          <w:sz w:val="26"/>
        </w:rPr>
        <w:t>получат</w:t>
      </w:r>
      <w:r w:rsidR="00C7504B" w:rsidRPr="00F3217F">
        <w:rPr>
          <w:sz w:val="26"/>
        </w:rPr>
        <w:t>ь</w:t>
      </w:r>
      <w:r w:rsidRPr="00F3217F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знакомит</w:t>
      </w:r>
      <w:r w:rsidR="00C7504B" w:rsidRPr="00F3217F">
        <w:rPr>
          <w:sz w:val="26"/>
        </w:rPr>
        <w:t>ь</w:t>
      </w:r>
      <w:r w:rsidRPr="00F3217F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получат</w:t>
      </w:r>
      <w:r w:rsidR="00C7504B" w:rsidRPr="00F3217F">
        <w:rPr>
          <w:sz w:val="26"/>
        </w:rPr>
        <w:t>ь</w:t>
      </w:r>
      <w:r w:rsidRPr="00F3217F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на защиту сведений о гражданском служащем;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на должностной рост на конкурсной основе;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получат</w:t>
      </w:r>
      <w:r w:rsidR="00C7504B" w:rsidRPr="00F3217F">
        <w:rPr>
          <w:sz w:val="26"/>
        </w:rPr>
        <w:t>ь</w:t>
      </w:r>
      <w:r w:rsidRPr="00F3217F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F3217F" w:rsidRDefault="00C229ED" w:rsidP="00473FDB">
      <w:pPr>
        <w:shd w:val="clear" w:color="auto" w:fill="FFFFFF"/>
        <w:tabs>
          <w:tab w:val="left" w:pos="720"/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на членство в профессиональном союзе;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F3217F" w:rsidRDefault="00C229ED" w:rsidP="00473FDB">
      <w:pPr>
        <w:shd w:val="clear" w:color="auto" w:fill="FFFFFF"/>
        <w:tabs>
          <w:tab w:val="left" w:pos="540"/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на  проведение по его заявлению служебной проверки;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F3217F" w:rsidRDefault="00C229ED" w:rsidP="00473FDB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F3217F">
        <w:rPr>
          <w:sz w:val="26"/>
        </w:rPr>
        <w:t xml:space="preserve">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F3217F" w:rsidRDefault="00C229ED" w:rsidP="000F11AC">
      <w:pPr>
        <w:shd w:val="clear" w:color="auto" w:fill="FFFFFF"/>
        <w:tabs>
          <w:tab w:val="left" w:pos="7464"/>
        </w:tabs>
        <w:ind w:firstLine="284"/>
        <w:rPr>
          <w:rFonts w:cs="Times New Roman"/>
          <w:sz w:val="26"/>
          <w:szCs w:val="26"/>
        </w:rPr>
      </w:pPr>
      <w:r w:rsidRPr="00F3217F">
        <w:rPr>
          <w:sz w:val="26"/>
        </w:rPr>
        <w:t xml:space="preserve"> </w:t>
      </w:r>
      <w:r w:rsidR="00E45E47" w:rsidRPr="00F3217F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3217F" w:rsidRDefault="00FE70C4" w:rsidP="00606E79">
      <w:pPr>
        <w:widowControl w:val="0"/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10</w:t>
      </w:r>
      <w:r w:rsidR="003B7A81" w:rsidRPr="00F3217F">
        <w:rPr>
          <w:rFonts w:cs="Times New Roman"/>
          <w:sz w:val="26"/>
          <w:szCs w:val="26"/>
        </w:rPr>
        <w:t>. </w:t>
      </w:r>
      <w:r w:rsidR="00606E79">
        <w:rPr>
          <w:rFonts w:cs="Times New Roman"/>
          <w:sz w:val="26"/>
          <w:szCs w:val="26"/>
        </w:rPr>
        <w:t>Главный</w:t>
      </w:r>
      <w:r w:rsidR="00606E79" w:rsidRPr="00F4559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606E79" w:rsidRPr="001B055A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 w:rsidR="00606E79" w:rsidRPr="001B055A">
        <w:rPr>
          <w:rFonts w:cs="Times New Roman"/>
          <w:sz w:val="26"/>
          <w:szCs w:val="26"/>
        </w:rPr>
        <w:lastRenderedPageBreak/>
        <w:t xml:space="preserve">Управлении, утвержденным руководителем ФНС России 19 мая 2021 г., положением об Инспекции, утвержденным руководителем УФНС России по Ставропольскому краю от 14 марта 2023 года, положением об отделе </w:t>
      </w:r>
      <w:r w:rsidR="00606E79">
        <w:rPr>
          <w:rFonts w:cs="Times New Roman"/>
          <w:sz w:val="26"/>
          <w:szCs w:val="26"/>
        </w:rPr>
        <w:t>оперативного контроля</w:t>
      </w:r>
      <w:r w:rsidR="00606E79" w:rsidRPr="001B055A">
        <w:rPr>
          <w:rFonts w:cs="Times New Roman"/>
          <w:sz w:val="26"/>
          <w:szCs w:val="26"/>
        </w:rPr>
        <w:t xml:space="preserve">, приказами (распоряжениями) ФНС России,  приказами (распоряжениями) УФНС России по Ставропольскому краю, приказами Инспекции  и иными нормативными правовыми актами. </w:t>
      </w:r>
    </w:p>
    <w:p w:rsidR="00E45E47" w:rsidRPr="00F3217F" w:rsidRDefault="00FB1E9E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11</w:t>
      </w:r>
      <w:r w:rsidR="003B7A81" w:rsidRPr="00F3217F">
        <w:rPr>
          <w:rFonts w:cs="Times New Roman"/>
          <w:sz w:val="26"/>
          <w:szCs w:val="26"/>
        </w:rPr>
        <w:t>.</w:t>
      </w:r>
      <w:r w:rsidR="003314B0" w:rsidRPr="00F3217F">
        <w:rPr>
          <w:rFonts w:cs="Times New Roman"/>
          <w:sz w:val="26"/>
          <w:szCs w:val="26"/>
        </w:rPr>
        <w:t> </w:t>
      </w:r>
      <w:r w:rsidR="00527A5D" w:rsidRPr="00F3217F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7F6BF4" w:rsidRPr="00F3217F">
        <w:rPr>
          <w:rFonts w:cs="Times New Roman"/>
          <w:sz w:val="26"/>
          <w:szCs w:val="26"/>
        </w:rPr>
        <w:t>отдела</w:t>
      </w:r>
      <w:r w:rsidR="003B7A81" w:rsidRPr="00F3217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3217F">
        <w:rPr>
          <w:rFonts w:cs="Times New Roman"/>
          <w:sz w:val="26"/>
          <w:szCs w:val="26"/>
        </w:rPr>
        <w:t xml:space="preserve"> </w:t>
      </w:r>
      <w:r w:rsidR="00E45E47" w:rsidRPr="00F3217F">
        <w:rPr>
          <w:rFonts w:cs="Times New Roman"/>
          <w:bCs/>
          <w:sz w:val="26"/>
          <w:szCs w:val="26"/>
        </w:rPr>
        <w:t xml:space="preserve">Кроме того, </w:t>
      </w:r>
      <w:r w:rsidR="002F3A97" w:rsidRPr="00F3217F">
        <w:rPr>
          <w:rFonts w:cs="Times New Roman"/>
          <w:bCs/>
          <w:sz w:val="26"/>
          <w:szCs w:val="26"/>
        </w:rPr>
        <w:t>г</w:t>
      </w:r>
      <w:r w:rsidR="002F3A97" w:rsidRPr="00F3217F">
        <w:rPr>
          <w:rFonts w:cs="Times New Roman"/>
          <w:sz w:val="26"/>
          <w:szCs w:val="26"/>
        </w:rPr>
        <w:t>лавный государственный налоговый инспектор</w:t>
      </w:r>
      <w:r w:rsidR="00C82AD0" w:rsidRPr="00F3217F">
        <w:rPr>
          <w:rFonts w:cs="Times New Roman"/>
          <w:bCs/>
          <w:sz w:val="26"/>
          <w:szCs w:val="26"/>
        </w:rPr>
        <w:t xml:space="preserve"> </w:t>
      </w:r>
      <w:r w:rsidR="007F6BF4" w:rsidRPr="00F3217F">
        <w:rPr>
          <w:rFonts w:cs="Times New Roman"/>
          <w:bCs/>
          <w:sz w:val="26"/>
          <w:szCs w:val="26"/>
        </w:rPr>
        <w:t>отдела</w:t>
      </w:r>
      <w:r w:rsidR="00E45E47" w:rsidRPr="00F3217F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F3217F">
        <w:rPr>
          <w:rFonts w:cs="Times New Roman"/>
          <w:sz w:val="26"/>
          <w:szCs w:val="26"/>
        </w:rPr>
        <w:t>:</w:t>
      </w:r>
    </w:p>
    <w:p w:rsidR="00EC67A4" w:rsidRPr="00F3217F" w:rsidRDefault="00E45E47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F3217F">
        <w:rPr>
          <w:rFonts w:cs="Times New Roman"/>
          <w:sz w:val="26"/>
          <w:szCs w:val="26"/>
        </w:rPr>
        <w:t>отдел</w:t>
      </w:r>
      <w:r w:rsidRPr="00F3217F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F3217F" w:rsidRDefault="00E45E47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3217F" w:rsidRDefault="00E45E47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F3217F" w:rsidRDefault="00E45E47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F3217F" w:rsidRDefault="00E45E47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F3217F" w:rsidRDefault="00E45E47" w:rsidP="000F11AC">
      <w:pPr>
        <w:tabs>
          <w:tab w:val="left" w:pos="851"/>
        </w:tabs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3217F" w:rsidRDefault="00E45E47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3217F" w:rsidRDefault="007E3D90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</w:rPr>
      </w:pPr>
    </w:p>
    <w:p w:rsidR="003B7A81" w:rsidRPr="00F3217F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F3217F">
        <w:rPr>
          <w:rFonts w:cs="Times New Roman"/>
          <w:b/>
          <w:sz w:val="26"/>
          <w:szCs w:val="26"/>
        </w:rPr>
        <w:t>IV.</w:t>
      </w:r>
      <w:r w:rsidR="00CC56D9" w:rsidRPr="00F3217F">
        <w:rPr>
          <w:rFonts w:cs="Times New Roman"/>
          <w:b/>
          <w:sz w:val="26"/>
          <w:szCs w:val="26"/>
        </w:rPr>
        <w:t> </w:t>
      </w:r>
      <w:r w:rsidR="00E45E47" w:rsidRPr="00F3217F">
        <w:rPr>
          <w:rFonts w:cs="Times New Roman"/>
          <w:b/>
          <w:sz w:val="26"/>
          <w:szCs w:val="26"/>
        </w:rPr>
        <w:t>Перечень вопросов, по которым</w:t>
      </w:r>
      <w:r w:rsidR="00F764F9" w:rsidRPr="00F3217F">
        <w:rPr>
          <w:rFonts w:cs="Times New Roman"/>
          <w:b/>
          <w:sz w:val="26"/>
          <w:szCs w:val="26"/>
        </w:rPr>
        <w:t xml:space="preserve"> </w:t>
      </w:r>
      <w:r w:rsidR="003A7F82" w:rsidRPr="00F3217F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="009D1018" w:rsidRPr="00F3217F">
        <w:rPr>
          <w:rFonts w:cs="Times New Roman"/>
          <w:b/>
          <w:sz w:val="26"/>
          <w:szCs w:val="26"/>
        </w:rPr>
        <w:t>отдела</w:t>
      </w:r>
      <w:r w:rsidRPr="00F3217F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F3217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F3217F">
        <w:rPr>
          <w:rFonts w:cs="Times New Roman"/>
          <w:b/>
          <w:sz w:val="26"/>
          <w:szCs w:val="26"/>
        </w:rPr>
        <w:t xml:space="preserve"> </w:t>
      </w:r>
      <w:r w:rsidR="00E45E47" w:rsidRPr="00F3217F">
        <w:rPr>
          <w:rFonts w:cs="Times New Roman"/>
          <w:b/>
          <w:sz w:val="26"/>
          <w:szCs w:val="26"/>
        </w:rPr>
        <w:t>у</w:t>
      </w:r>
      <w:r w:rsidRPr="00F3217F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3217F" w:rsidRDefault="003B7A81" w:rsidP="000F11AC">
      <w:pPr>
        <w:widowControl w:val="0"/>
        <w:ind w:firstLine="284"/>
        <w:rPr>
          <w:rFonts w:cs="Times New Roman"/>
          <w:sz w:val="26"/>
          <w:szCs w:val="26"/>
        </w:rPr>
      </w:pPr>
    </w:p>
    <w:p w:rsidR="002B7D74" w:rsidRPr="00F3217F" w:rsidRDefault="002B7D74" w:rsidP="000F11AC">
      <w:pPr>
        <w:widowControl w:val="0"/>
        <w:ind w:firstLine="284"/>
        <w:rPr>
          <w:rFonts w:eastAsia="Calibri" w:cs="Times New Roman"/>
          <w:sz w:val="26"/>
          <w:szCs w:val="26"/>
        </w:rPr>
      </w:pPr>
      <w:r w:rsidRPr="00F3217F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527A5D" w:rsidRPr="00F3217F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27A5D" w:rsidRPr="00F3217F">
        <w:rPr>
          <w:rFonts w:eastAsia="Calibri" w:cs="Times New Roman"/>
          <w:sz w:val="26"/>
          <w:szCs w:val="26"/>
        </w:rPr>
        <w:t xml:space="preserve"> </w:t>
      </w:r>
      <w:r w:rsidRPr="00F3217F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2B7D74" w:rsidRPr="00F3217F" w:rsidRDefault="002B7D74" w:rsidP="000F11AC">
      <w:pPr>
        <w:widowControl w:val="0"/>
        <w:ind w:firstLine="284"/>
        <w:rPr>
          <w:rFonts w:eastAsia="Calibri" w:cs="Times New Roman"/>
          <w:sz w:val="26"/>
          <w:szCs w:val="26"/>
        </w:rPr>
      </w:pPr>
      <w:r w:rsidRPr="00F3217F">
        <w:rPr>
          <w:rFonts w:eastAsia="Calibri" w:cs="Times New Roman"/>
          <w:sz w:val="26"/>
          <w:szCs w:val="26"/>
        </w:rPr>
        <w:t xml:space="preserve">организации работы отдела по реализации возложенных на него задач и функций; </w:t>
      </w:r>
    </w:p>
    <w:p w:rsidR="002B7D74" w:rsidRPr="00F3217F" w:rsidRDefault="002B7D74" w:rsidP="000F11AC">
      <w:pPr>
        <w:widowControl w:val="0"/>
        <w:ind w:firstLine="284"/>
        <w:rPr>
          <w:rFonts w:eastAsia="Calibri" w:cs="Times New Roman"/>
          <w:sz w:val="26"/>
          <w:szCs w:val="26"/>
        </w:rPr>
      </w:pPr>
      <w:r w:rsidRPr="00F3217F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поручений УФНС России по Ставропольскому краю, положения об Инспекции, положения об отделе;</w:t>
      </w:r>
    </w:p>
    <w:p w:rsidR="002B7D74" w:rsidRPr="00F3217F" w:rsidRDefault="002B7D74" w:rsidP="000F11AC">
      <w:pPr>
        <w:widowControl w:val="0"/>
        <w:ind w:firstLine="284"/>
        <w:rPr>
          <w:rFonts w:eastAsia="Calibri" w:cs="Times New Roman"/>
          <w:sz w:val="26"/>
          <w:szCs w:val="26"/>
        </w:rPr>
      </w:pPr>
      <w:r w:rsidRPr="00F3217F">
        <w:rPr>
          <w:rFonts w:eastAsia="Calibri" w:cs="Times New Roman"/>
          <w:sz w:val="26"/>
          <w:szCs w:val="26"/>
        </w:rPr>
        <w:t>оказания методической помощи структурным подразделениям Инспекции по вопросам, входящим в компетенцию отдела;</w:t>
      </w:r>
    </w:p>
    <w:p w:rsidR="002B7D74" w:rsidRPr="00F3217F" w:rsidRDefault="002B7D74" w:rsidP="000F11AC">
      <w:pPr>
        <w:widowControl w:val="0"/>
        <w:ind w:firstLine="284"/>
        <w:rPr>
          <w:rFonts w:eastAsia="Calibri" w:cs="Times New Roman"/>
          <w:sz w:val="26"/>
          <w:szCs w:val="26"/>
        </w:rPr>
      </w:pPr>
      <w:r w:rsidRPr="00F3217F">
        <w:rPr>
          <w:rFonts w:eastAsia="Calibri" w:cs="Times New Roman"/>
          <w:sz w:val="26"/>
          <w:szCs w:val="26"/>
        </w:rPr>
        <w:t>иным вопросам в соответствии с настоящим регламентом</w:t>
      </w:r>
    </w:p>
    <w:p w:rsidR="002B7D74" w:rsidRPr="00F3217F" w:rsidRDefault="002B7D74" w:rsidP="000F11AC">
      <w:pPr>
        <w:widowControl w:val="0"/>
        <w:ind w:firstLine="284"/>
        <w:rPr>
          <w:rFonts w:eastAsia="Calibri" w:cs="Times New Roman"/>
          <w:sz w:val="26"/>
          <w:szCs w:val="26"/>
        </w:rPr>
      </w:pPr>
      <w:r w:rsidRPr="00F3217F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C2846" w:rsidRPr="00F3217F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C2846" w:rsidRPr="00F3217F">
        <w:rPr>
          <w:rFonts w:eastAsia="Calibri" w:cs="Times New Roman"/>
          <w:sz w:val="26"/>
          <w:szCs w:val="26"/>
        </w:rPr>
        <w:t xml:space="preserve"> </w:t>
      </w:r>
      <w:r w:rsidRPr="00F3217F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</w:t>
      </w:r>
      <w:r w:rsidR="000C7D09" w:rsidRPr="00F3217F">
        <w:rPr>
          <w:rFonts w:eastAsia="Calibri" w:cs="Times New Roman"/>
          <w:sz w:val="26"/>
          <w:szCs w:val="26"/>
        </w:rPr>
        <w:t xml:space="preserve"> </w:t>
      </w:r>
      <w:r w:rsidRPr="00F3217F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0C7D09" w:rsidRPr="00F3217F">
        <w:rPr>
          <w:rFonts w:eastAsia="Calibri" w:cs="Times New Roman"/>
          <w:sz w:val="26"/>
          <w:szCs w:val="26"/>
        </w:rPr>
        <w:t>.</w:t>
      </w:r>
    </w:p>
    <w:p w:rsidR="002B7D74" w:rsidRPr="00F3217F" w:rsidRDefault="002B7D74" w:rsidP="000F11AC">
      <w:pPr>
        <w:widowControl w:val="0"/>
        <w:ind w:firstLine="284"/>
        <w:rPr>
          <w:rFonts w:cs="Times New Roman"/>
          <w:sz w:val="26"/>
          <w:szCs w:val="26"/>
        </w:rPr>
      </w:pPr>
    </w:p>
    <w:p w:rsidR="003B7A81" w:rsidRPr="00F3217F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F3217F">
        <w:rPr>
          <w:rFonts w:cs="Times New Roman"/>
          <w:b/>
          <w:sz w:val="26"/>
          <w:szCs w:val="26"/>
        </w:rPr>
        <w:lastRenderedPageBreak/>
        <w:t>V.</w:t>
      </w:r>
      <w:r w:rsidR="00CC56D9" w:rsidRPr="00F3217F">
        <w:rPr>
          <w:rFonts w:cs="Times New Roman"/>
          <w:b/>
          <w:sz w:val="26"/>
          <w:szCs w:val="26"/>
        </w:rPr>
        <w:t> </w:t>
      </w:r>
      <w:r w:rsidRPr="00F3217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3217F">
        <w:rPr>
          <w:rFonts w:cs="Times New Roman"/>
          <w:b/>
          <w:sz w:val="26"/>
          <w:szCs w:val="26"/>
        </w:rPr>
        <w:t xml:space="preserve"> </w:t>
      </w:r>
      <w:r w:rsidR="005A45A9" w:rsidRPr="00F3217F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="009D1018" w:rsidRPr="00F3217F">
        <w:rPr>
          <w:rFonts w:cs="Times New Roman"/>
          <w:b/>
          <w:sz w:val="26"/>
          <w:szCs w:val="26"/>
        </w:rPr>
        <w:t>отдела</w:t>
      </w:r>
      <w:r w:rsidR="006618E5" w:rsidRPr="00F3217F">
        <w:rPr>
          <w:rFonts w:cs="Times New Roman"/>
          <w:b/>
          <w:sz w:val="26"/>
          <w:szCs w:val="26"/>
        </w:rPr>
        <w:t xml:space="preserve"> </w:t>
      </w:r>
      <w:r w:rsidRPr="00F3217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3217F">
        <w:rPr>
          <w:rFonts w:cs="Times New Roman"/>
          <w:b/>
          <w:sz w:val="26"/>
          <w:szCs w:val="26"/>
        </w:rPr>
        <w:t xml:space="preserve"> </w:t>
      </w:r>
      <w:r w:rsidRPr="00F3217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3217F" w:rsidRDefault="003B7A81" w:rsidP="000F11AC">
      <w:pPr>
        <w:widowControl w:val="0"/>
        <w:ind w:firstLine="284"/>
        <w:rPr>
          <w:rFonts w:cs="Times New Roman"/>
          <w:sz w:val="26"/>
          <w:szCs w:val="26"/>
        </w:rPr>
      </w:pPr>
    </w:p>
    <w:p w:rsidR="008971B7" w:rsidRPr="00F3217F" w:rsidRDefault="008971B7" w:rsidP="000F11AC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 xml:space="preserve">14. </w:t>
      </w:r>
      <w:r w:rsidR="005A45A9" w:rsidRPr="00F3217F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407EE" w:rsidRPr="00F3217F">
        <w:rPr>
          <w:rFonts w:cs="Times New Roman"/>
          <w:sz w:val="26"/>
          <w:szCs w:val="26"/>
        </w:rPr>
        <w:t>отдела</w:t>
      </w:r>
      <w:r w:rsidRPr="00F3217F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B7D74" w:rsidRPr="00F3217F" w:rsidRDefault="00C407EE" w:rsidP="000F11AC">
      <w:pPr>
        <w:ind w:firstLine="284"/>
        <w:rPr>
          <w:sz w:val="26"/>
        </w:rPr>
      </w:pPr>
      <w:r w:rsidRPr="00F3217F">
        <w:rPr>
          <w:sz w:val="26"/>
        </w:rPr>
        <w:t xml:space="preserve"> </w:t>
      </w:r>
      <w:r w:rsidR="002B7D74" w:rsidRPr="00F3217F">
        <w:rPr>
          <w:sz w:val="26"/>
        </w:rPr>
        <w:t>разрабатывает организационно-распорядительную документацию в соответствии с направлением деятельности отдела и/или конкретными поручениями руководства инспекции;</w:t>
      </w:r>
    </w:p>
    <w:p w:rsidR="002B7D74" w:rsidRPr="00F3217F" w:rsidRDefault="002B7D74" w:rsidP="000F11AC">
      <w:pPr>
        <w:ind w:firstLine="284"/>
        <w:rPr>
          <w:sz w:val="26"/>
        </w:rPr>
      </w:pPr>
      <w:r w:rsidRPr="00F3217F">
        <w:rPr>
          <w:sz w:val="26"/>
        </w:rPr>
        <w:t xml:space="preserve">15. </w:t>
      </w:r>
      <w:r w:rsidR="005A45A9" w:rsidRPr="00F3217F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45A9" w:rsidRPr="00F3217F">
        <w:rPr>
          <w:sz w:val="26"/>
        </w:rPr>
        <w:t xml:space="preserve"> </w:t>
      </w:r>
      <w:r w:rsidRPr="00F3217F">
        <w:rPr>
          <w:sz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2B7D74" w:rsidRPr="00F3217F" w:rsidRDefault="002B7D74" w:rsidP="000F11AC">
      <w:pPr>
        <w:ind w:firstLine="284"/>
        <w:rPr>
          <w:sz w:val="26"/>
        </w:rPr>
      </w:pPr>
      <w:r w:rsidRPr="00F3217F">
        <w:rPr>
          <w:sz w:val="26"/>
        </w:rPr>
        <w:t>положений об отделе и Инспекции;</w:t>
      </w:r>
    </w:p>
    <w:p w:rsidR="002B7D74" w:rsidRPr="00F3217F" w:rsidRDefault="002B7D74" w:rsidP="000F11AC">
      <w:pPr>
        <w:ind w:firstLine="284"/>
        <w:rPr>
          <w:sz w:val="26"/>
        </w:rPr>
      </w:pPr>
      <w:r w:rsidRPr="00F3217F">
        <w:rPr>
          <w:sz w:val="26"/>
        </w:rPr>
        <w:t>иных актов по поручению начальника Инспекции.</w:t>
      </w:r>
    </w:p>
    <w:p w:rsidR="00601C5B" w:rsidRPr="00F3217F" w:rsidRDefault="00601C5B" w:rsidP="000F11AC">
      <w:pPr>
        <w:tabs>
          <w:tab w:val="left" w:pos="709"/>
        </w:tabs>
        <w:ind w:firstLine="284"/>
        <w:rPr>
          <w:rFonts w:cs="Times New Roman"/>
          <w:sz w:val="26"/>
          <w:szCs w:val="26"/>
        </w:rPr>
      </w:pPr>
    </w:p>
    <w:p w:rsidR="003B7A81" w:rsidRPr="00F3217F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F3217F">
        <w:rPr>
          <w:rFonts w:cs="Times New Roman"/>
          <w:b/>
          <w:sz w:val="26"/>
          <w:szCs w:val="26"/>
        </w:rPr>
        <w:t>VI.</w:t>
      </w:r>
      <w:r w:rsidR="00CC56D9" w:rsidRPr="00F3217F">
        <w:rPr>
          <w:rFonts w:cs="Times New Roman"/>
          <w:b/>
          <w:sz w:val="26"/>
          <w:szCs w:val="26"/>
        </w:rPr>
        <w:t> </w:t>
      </w:r>
      <w:r w:rsidRPr="00F3217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F3217F">
        <w:rPr>
          <w:rFonts w:cs="Times New Roman"/>
          <w:b/>
          <w:sz w:val="26"/>
          <w:szCs w:val="26"/>
        </w:rPr>
        <w:t xml:space="preserve"> </w:t>
      </w:r>
      <w:r w:rsidRPr="00F3217F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F3217F" w:rsidRDefault="003B7A81" w:rsidP="000F11AC">
      <w:pPr>
        <w:widowControl w:val="0"/>
        <w:ind w:firstLine="284"/>
        <w:rPr>
          <w:rFonts w:cs="Times New Roman"/>
          <w:sz w:val="26"/>
          <w:szCs w:val="26"/>
        </w:rPr>
      </w:pPr>
    </w:p>
    <w:p w:rsidR="008971B7" w:rsidRPr="00F3217F" w:rsidRDefault="003B7A81" w:rsidP="000F11AC">
      <w:pPr>
        <w:ind w:right="17" w:firstLine="284"/>
        <w:rPr>
          <w:rFonts w:cs="Times New Roman"/>
          <w:bCs/>
          <w:sz w:val="26"/>
          <w:szCs w:val="26"/>
        </w:rPr>
      </w:pPr>
      <w:r w:rsidRPr="00F3217F">
        <w:rPr>
          <w:rFonts w:cs="Times New Roman"/>
          <w:sz w:val="26"/>
          <w:szCs w:val="26"/>
        </w:rPr>
        <w:t>1</w:t>
      </w:r>
      <w:r w:rsidR="007A7062" w:rsidRPr="00F3217F">
        <w:rPr>
          <w:rFonts w:cs="Times New Roman"/>
          <w:sz w:val="26"/>
          <w:szCs w:val="26"/>
        </w:rPr>
        <w:t>6</w:t>
      </w:r>
      <w:r w:rsidRPr="00F3217F">
        <w:rPr>
          <w:rFonts w:cs="Times New Roman"/>
          <w:sz w:val="26"/>
          <w:szCs w:val="26"/>
        </w:rPr>
        <w:t>. </w:t>
      </w:r>
      <w:r w:rsidR="008971B7" w:rsidRPr="00F3217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D675E" w:rsidRPr="00F3217F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D675E" w:rsidRPr="00F3217F">
        <w:rPr>
          <w:rFonts w:cs="Times New Roman"/>
          <w:bCs/>
          <w:sz w:val="26"/>
          <w:szCs w:val="26"/>
        </w:rPr>
        <w:t xml:space="preserve"> </w:t>
      </w:r>
      <w:r w:rsidR="00C407EE" w:rsidRPr="00F3217F">
        <w:rPr>
          <w:rFonts w:cs="Times New Roman"/>
          <w:bCs/>
          <w:sz w:val="26"/>
          <w:szCs w:val="26"/>
        </w:rPr>
        <w:t>отдела</w:t>
      </w:r>
      <w:r w:rsidR="008971B7" w:rsidRPr="00F3217F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F3217F" w:rsidRDefault="000916AA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</w:p>
    <w:p w:rsidR="003B7A81" w:rsidRPr="00F3217F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F3217F">
        <w:rPr>
          <w:rFonts w:cs="Times New Roman"/>
          <w:b/>
          <w:sz w:val="26"/>
          <w:szCs w:val="26"/>
        </w:rPr>
        <w:t>VII.</w:t>
      </w:r>
      <w:r w:rsidR="00CC56D9" w:rsidRPr="00F3217F">
        <w:rPr>
          <w:rFonts w:cs="Times New Roman"/>
          <w:b/>
          <w:sz w:val="26"/>
          <w:szCs w:val="26"/>
        </w:rPr>
        <w:t> </w:t>
      </w:r>
      <w:r w:rsidRPr="00F3217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3217F" w:rsidRDefault="003B7A81" w:rsidP="000F11AC">
      <w:pPr>
        <w:widowControl w:val="0"/>
        <w:ind w:firstLine="284"/>
        <w:rPr>
          <w:rFonts w:cs="Times New Roman"/>
          <w:sz w:val="26"/>
          <w:szCs w:val="26"/>
        </w:rPr>
      </w:pPr>
    </w:p>
    <w:p w:rsidR="003B7A81" w:rsidRPr="00F3217F" w:rsidRDefault="003B7A81" w:rsidP="000F11AC">
      <w:pPr>
        <w:widowControl w:val="0"/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1</w:t>
      </w:r>
      <w:r w:rsidR="007A7062" w:rsidRPr="00F3217F">
        <w:rPr>
          <w:rFonts w:cs="Times New Roman"/>
          <w:sz w:val="26"/>
          <w:szCs w:val="26"/>
        </w:rPr>
        <w:t>7</w:t>
      </w:r>
      <w:r w:rsidRPr="00F3217F">
        <w:rPr>
          <w:rFonts w:cs="Times New Roman"/>
          <w:sz w:val="26"/>
          <w:szCs w:val="26"/>
        </w:rPr>
        <w:t>. Взаимодействие</w:t>
      </w:r>
      <w:r w:rsidR="008971B7" w:rsidRPr="00F3217F">
        <w:rPr>
          <w:rFonts w:cs="Times New Roman"/>
          <w:sz w:val="26"/>
          <w:szCs w:val="26"/>
        </w:rPr>
        <w:t xml:space="preserve"> </w:t>
      </w:r>
      <w:r w:rsidR="00C820A9" w:rsidRPr="00F3217F">
        <w:rPr>
          <w:rFonts w:cs="Times New Roman"/>
          <w:sz w:val="26"/>
          <w:szCs w:val="26"/>
        </w:rPr>
        <w:t>главн</w:t>
      </w:r>
      <w:r w:rsidR="008E1227" w:rsidRPr="00F3217F">
        <w:rPr>
          <w:rFonts w:cs="Times New Roman"/>
          <w:sz w:val="26"/>
          <w:szCs w:val="26"/>
        </w:rPr>
        <w:t>ого</w:t>
      </w:r>
      <w:r w:rsidR="00C820A9" w:rsidRPr="00F3217F">
        <w:rPr>
          <w:rFonts w:cs="Times New Roman"/>
          <w:sz w:val="26"/>
          <w:szCs w:val="26"/>
        </w:rPr>
        <w:t xml:space="preserve"> государственн</w:t>
      </w:r>
      <w:r w:rsidR="008E1227" w:rsidRPr="00F3217F">
        <w:rPr>
          <w:rFonts w:cs="Times New Roman"/>
          <w:sz w:val="26"/>
          <w:szCs w:val="26"/>
        </w:rPr>
        <w:t>ого</w:t>
      </w:r>
      <w:r w:rsidR="00C820A9" w:rsidRPr="00F3217F">
        <w:rPr>
          <w:rFonts w:cs="Times New Roman"/>
          <w:sz w:val="26"/>
          <w:szCs w:val="26"/>
        </w:rPr>
        <w:t xml:space="preserve"> налогов</w:t>
      </w:r>
      <w:r w:rsidR="008E1227" w:rsidRPr="00F3217F">
        <w:rPr>
          <w:rFonts w:cs="Times New Roman"/>
          <w:sz w:val="26"/>
          <w:szCs w:val="26"/>
        </w:rPr>
        <w:t>ого</w:t>
      </w:r>
      <w:r w:rsidR="00C820A9" w:rsidRPr="00F3217F">
        <w:rPr>
          <w:rFonts w:cs="Times New Roman"/>
          <w:sz w:val="26"/>
          <w:szCs w:val="26"/>
        </w:rPr>
        <w:t xml:space="preserve"> инспектор</w:t>
      </w:r>
      <w:r w:rsidR="008E1227" w:rsidRPr="00F3217F">
        <w:rPr>
          <w:rFonts w:cs="Times New Roman"/>
          <w:sz w:val="26"/>
          <w:szCs w:val="26"/>
        </w:rPr>
        <w:t>а</w:t>
      </w:r>
      <w:r w:rsidR="00C820A9" w:rsidRPr="00F3217F">
        <w:rPr>
          <w:rFonts w:cs="Times New Roman"/>
          <w:sz w:val="26"/>
          <w:szCs w:val="26"/>
        </w:rPr>
        <w:t xml:space="preserve"> </w:t>
      </w:r>
      <w:r w:rsidR="00C407EE" w:rsidRPr="00F3217F">
        <w:rPr>
          <w:rFonts w:cs="Times New Roman"/>
          <w:sz w:val="26"/>
          <w:szCs w:val="26"/>
        </w:rPr>
        <w:t>отдела</w:t>
      </w:r>
      <w:r w:rsidR="00D638AD" w:rsidRPr="00F3217F">
        <w:rPr>
          <w:rFonts w:cs="Times New Roman"/>
          <w:sz w:val="26"/>
          <w:szCs w:val="26"/>
        </w:rPr>
        <w:t xml:space="preserve"> </w:t>
      </w:r>
      <w:r w:rsidRPr="00F3217F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3217F">
        <w:rPr>
          <w:rFonts w:cs="Times New Roman"/>
          <w:sz w:val="26"/>
          <w:szCs w:val="26"/>
        </w:rPr>
        <w:t>.08.</w:t>
      </w:r>
      <w:r w:rsidRPr="00F3217F">
        <w:rPr>
          <w:rFonts w:cs="Times New Roman"/>
          <w:sz w:val="26"/>
          <w:szCs w:val="26"/>
        </w:rPr>
        <w:t>2002 №</w:t>
      </w:r>
      <w:r w:rsidR="00E6275C" w:rsidRPr="00F3217F">
        <w:rPr>
          <w:rFonts w:cs="Times New Roman"/>
          <w:sz w:val="26"/>
          <w:szCs w:val="26"/>
        </w:rPr>
        <w:t> </w:t>
      </w:r>
      <w:r w:rsidRPr="00F3217F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3217F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F3217F">
        <w:rPr>
          <w:rFonts w:cs="Times New Roman"/>
          <w:sz w:val="26"/>
          <w:szCs w:val="26"/>
        </w:rPr>
        <w:t>№</w:t>
      </w:r>
      <w:r w:rsidR="007D402F" w:rsidRPr="00F3217F">
        <w:rPr>
          <w:rFonts w:cs="Times New Roman"/>
          <w:sz w:val="26"/>
          <w:szCs w:val="26"/>
        </w:rPr>
        <w:t xml:space="preserve"> 33, ст. 3196; 2009, </w:t>
      </w:r>
      <w:r w:rsidR="0059423D" w:rsidRPr="00F3217F">
        <w:rPr>
          <w:rFonts w:cs="Times New Roman"/>
          <w:sz w:val="26"/>
          <w:szCs w:val="26"/>
        </w:rPr>
        <w:t>№</w:t>
      </w:r>
      <w:r w:rsidR="007D402F" w:rsidRPr="00F3217F">
        <w:rPr>
          <w:rFonts w:cs="Times New Roman"/>
          <w:sz w:val="26"/>
          <w:szCs w:val="26"/>
        </w:rPr>
        <w:t xml:space="preserve"> 29, ст. 3658)</w:t>
      </w:r>
      <w:r w:rsidRPr="00F3217F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F3217F">
        <w:rPr>
          <w:rFonts w:cs="Times New Roman"/>
          <w:sz w:val="26"/>
          <w:szCs w:val="26"/>
        </w:rPr>
        <w:t>.07.</w:t>
      </w:r>
      <w:r w:rsidRPr="00F3217F">
        <w:rPr>
          <w:rFonts w:cs="Times New Roman"/>
          <w:sz w:val="26"/>
          <w:szCs w:val="26"/>
        </w:rPr>
        <w:t>2004 №</w:t>
      </w:r>
      <w:r w:rsidR="00E6275C" w:rsidRPr="00F3217F">
        <w:rPr>
          <w:rFonts w:cs="Times New Roman"/>
          <w:sz w:val="26"/>
          <w:szCs w:val="26"/>
        </w:rPr>
        <w:t> </w:t>
      </w:r>
      <w:r w:rsidRPr="00F3217F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F3217F" w:rsidRDefault="00991FCE" w:rsidP="000F11AC">
      <w:pPr>
        <w:shd w:val="clear" w:color="auto" w:fill="FFFFFF"/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 xml:space="preserve">Служебное взаимодействие </w:t>
      </w:r>
      <w:r w:rsidR="00C820A9" w:rsidRPr="00F3217F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C407EE" w:rsidRPr="00F3217F">
        <w:rPr>
          <w:rFonts w:cs="Times New Roman"/>
          <w:sz w:val="26"/>
          <w:szCs w:val="26"/>
        </w:rPr>
        <w:t>отдела</w:t>
      </w:r>
      <w:r w:rsidRPr="00F3217F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F3217F" w:rsidRDefault="00991FCE" w:rsidP="000F11AC">
      <w:pPr>
        <w:shd w:val="clear" w:color="auto" w:fill="FFFFFF"/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F3217F" w:rsidRDefault="003B7A81" w:rsidP="000F11AC">
      <w:pPr>
        <w:widowControl w:val="0"/>
        <w:ind w:firstLine="284"/>
        <w:rPr>
          <w:rFonts w:cs="Times New Roman"/>
          <w:sz w:val="26"/>
          <w:szCs w:val="26"/>
        </w:rPr>
      </w:pPr>
    </w:p>
    <w:p w:rsidR="003B7A81" w:rsidRPr="00F3217F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F3217F">
        <w:rPr>
          <w:rFonts w:cs="Times New Roman"/>
          <w:b/>
          <w:sz w:val="26"/>
          <w:szCs w:val="26"/>
        </w:rPr>
        <w:lastRenderedPageBreak/>
        <w:t>VIII.</w:t>
      </w:r>
      <w:r w:rsidR="00822936" w:rsidRPr="00F3217F">
        <w:rPr>
          <w:rFonts w:cs="Times New Roman"/>
          <w:b/>
          <w:sz w:val="26"/>
          <w:szCs w:val="26"/>
        </w:rPr>
        <w:t> </w:t>
      </w:r>
      <w:r w:rsidRPr="00F3217F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3217F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F3217F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F3217F" w:rsidRDefault="003B7A81" w:rsidP="000F11AC">
      <w:pPr>
        <w:widowControl w:val="0"/>
        <w:ind w:firstLine="284"/>
        <w:rPr>
          <w:rFonts w:cs="Times New Roman"/>
          <w:sz w:val="26"/>
          <w:szCs w:val="26"/>
        </w:rPr>
      </w:pPr>
    </w:p>
    <w:p w:rsidR="008971B7" w:rsidRPr="00F3217F" w:rsidRDefault="003B7A81" w:rsidP="000F11AC">
      <w:pPr>
        <w:ind w:firstLine="284"/>
        <w:rPr>
          <w:rFonts w:cs="Times New Roman"/>
          <w:sz w:val="26"/>
          <w:szCs w:val="26"/>
        </w:rPr>
      </w:pPr>
      <w:r w:rsidRPr="00F3217F">
        <w:rPr>
          <w:rFonts w:cs="Times New Roman"/>
          <w:sz w:val="26"/>
          <w:szCs w:val="26"/>
        </w:rPr>
        <w:t>1</w:t>
      </w:r>
      <w:r w:rsidR="007A7062" w:rsidRPr="00F3217F">
        <w:rPr>
          <w:rFonts w:cs="Times New Roman"/>
          <w:sz w:val="26"/>
          <w:szCs w:val="26"/>
        </w:rPr>
        <w:t>8</w:t>
      </w:r>
      <w:r w:rsidRPr="00F3217F">
        <w:rPr>
          <w:rFonts w:cs="Times New Roman"/>
          <w:sz w:val="26"/>
          <w:szCs w:val="26"/>
        </w:rPr>
        <w:t>. </w:t>
      </w:r>
      <w:r w:rsidR="008971B7" w:rsidRPr="00F3217F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F6F60" w:rsidRPr="00F3217F">
        <w:rPr>
          <w:rFonts w:cs="Times New Roman"/>
          <w:sz w:val="26"/>
          <w:szCs w:val="26"/>
        </w:rPr>
        <w:t>главный государственный налоговый инспектор</w:t>
      </w:r>
      <w:r w:rsidR="004216D7" w:rsidRPr="00F3217F">
        <w:rPr>
          <w:rFonts w:eastAsia="Calibri" w:cs="Times New Roman"/>
          <w:sz w:val="26"/>
          <w:szCs w:val="26"/>
        </w:rPr>
        <w:t xml:space="preserve"> </w:t>
      </w:r>
      <w:r w:rsidR="00B30717" w:rsidRPr="00F3217F">
        <w:rPr>
          <w:rFonts w:eastAsia="Calibri" w:cs="Times New Roman"/>
          <w:sz w:val="26"/>
          <w:szCs w:val="26"/>
        </w:rPr>
        <w:t>отдела</w:t>
      </w:r>
      <w:r w:rsidR="008971B7" w:rsidRPr="00F3217F">
        <w:rPr>
          <w:rFonts w:eastAsia="Calibri" w:cs="Times New Roman"/>
          <w:sz w:val="26"/>
          <w:szCs w:val="26"/>
        </w:rPr>
        <w:t xml:space="preserve"> выполняет </w:t>
      </w:r>
      <w:r w:rsidR="00B30717" w:rsidRPr="00F3217F">
        <w:rPr>
          <w:sz w:val="26"/>
          <w:szCs w:val="26"/>
        </w:rPr>
        <w:t>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217F">
        <w:rPr>
          <w:sz w:val="26"/>
          <w:szCs w:val="27"/>
        </w:rPr>
        <w:t xml:space="preserve"> ФНС России.</w:t>
      </w:r>
    </w:p>
    <w:p w:rsidR="004216D7" w:rsidRPr="00F3217F" w:rsidRDefault="004216D7" w:rsidP="000F11AC">
      <w:pPr>
        <w:widowControl w:val="0"/>
        <w:ind w:firstLine="284"/>
        <w:rPr>
          <w:rFonts w:cs="Times New Roman"/>
          <w:sz w:val="26"/>
          <w:szCs w:val="26"/>
        </w:rPr>
      </w:pPr>
    </w:p>
    <w:p w:rsidR="003B7A81" w:rsidRPr="00F3217F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F3217F">
        <w:rPr>
          <w:rFonts w:cs="Times New Roman"/>
          <w:b/>
          <w:sz w:val="26"/>
          <w:szCs w:val="26"/>
        </w:rPr>
        <w:t>IX.</w:t>
      </w:r>
      <w:r w:rsidR="00822936" w:rsidRPr="00F3217F">
        <w:rPr>
          <w:rFonts w:cs="Times New Roman"/>
          <w:b/>
          <w:sz w:val="26"/>
          <w:szCs w:val="26"/>
        </w:rPr>
        <w:t> </w:t>
      </w:r>
      <w:r w:rsidRPr="00F3217F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3217F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F3217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3217F" w:rsidRDefault="003B7A81" w:rsidP="000F11AC">
      <w:pPr>
        <w:widowControl w:val="0"/>
        <w:ind w:firstLine="284"/>
        <w:rPr>
          <w:rFonts w:cs="Times New Roman"/>
          <w:sz w:val="26"/>
          <w:szCs w:val="26"/>
        </w:rPr>
      </w:pPr>
    </w:p>
    <w:p w:rsidR="00C061A4" w:rsidRPr="00F3217F" w:rsidRDefault="003B7A81" w:rsidP="000F11AC">
      <w:pPr>
        <w:widowControl w:val="0"/>
        <w:ind w:firstLine="284"/>
        <w:rPr>
          <w:sz w:val="26"/>
        </w:rPr>
      </w:pPr>
      <w:r w:rsidRPr="00F3217F">
        <w:rPr>
          <w:rFonts w:cs="Times New Roman"/>
          <w:sz w:val="26"/>
          <w:szCs w:val="26"/>
        </w:rPr>
        <w:t>1</w:t>
      </w:r>
      <w:r w:rsidR="007A7062" w:rsidRPr="00F3217F">
        <w:rPr>
          <w:rFonts w:cs="Times New Roman"/>
          <w:sz w:val="26"/>
          <w:szCs w:val="26"/>
        </w:rPr>
        <w:t>9</w:t>
      </w:r>
      <w:r w:rsidRPr="00F3217F">
        <w:rPr>
          <w:rFonts w:cs="Times New Roman"/>
          <w:sz w:val="26"/>
          <w:szCs w:val="26"/>
        </w:rPr>
        <w:t>. </w:t>
      </w:r>
      <w:r w:rsidR="00C061A4" w:rsidRPr="00F3217F">
        <w:rPr>
          <w:sz w:val="26"/>
        </w:rPr>
        <w:t xml:space="preserve">Эффективность профессиональной служебной деятельности </w:t>
      </w:r>
      <w:r w:rsidR="00B74977" w:rsidRPr="00F3217F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061A4" w:rsidRPr="00F3217F">
        <w:rPr>
          <w:sz w:val="26"/>
        </w:rPr>
        <w:t xml:space="preserve"> отдела оценивается по следующим показателям:</w:t>
      </w:r>
    </w:p>
    <w:p w:rsidR="00C061A4" w:rsidRPr="00F3217F" w:rsidRDefault="00C061A4" w:rsidP="000F11AC">
      <w:pPr>
        <w:ind w:firstLine="284"/>
        <w:rPr>
          <w:sz w:val="26"/>
        </w:rPr>
      </w:pPr>
      <w:r w:rsidRPr="00F3217F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F3217F" w:rsidRDefault="00C061A4" w:rsidP="000F11AC">
      <w:pPr>
        <w:ind w:firstLine="284"/>
        <w:rPr>
          <w:sz w:val="26"/>
        </w:rPr>
      </w:pPr>
      <w:r w:rsidRPr="00F3217F">
        <w:rPr>
          <w:sz w:val="26"/>
        </w:rPr>
        <w:t>своевременности и оперативности выполнения поручений;</w:t>
      </w:r>
    </w:p>
    <w:p w:rsidR="00C061A4" w:rsidRPr="00F3217F" w:rsidRDefault="00C061A4" w:rsidP="000F11AC">
      <w:pPr>
        <w:ind w:firstLine="284"/>
        <w:rPr>
          <w:sz w:val="26"/>
        </w:rPr>
      </w:pPr>
      <w:r w:rsidRPr="00F3217F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F3217F" w:rsidRDefault="00C061A4" w:rsidP="000F11AC">
      <w:pPr>
        <w:ind w:firstLine="284"/>
        <w:rPr>
          <w:sz w:val="26"/>
        </w:rPr>
      </w:pPr>
      <w:r w:rsidRPr="00F3217F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F3217F" w:rsidRDefault="00C061A4" w:rsidP="000F11AC">
      <w:pPr>
        <w:ind w:firstLine="284"/>
        <w:rPr>
          <w:sz w:val="26"/>
        </w:rPr>
      </w:pPr>
      <w:r w:rsidRPr="00F3217F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F3217F" w:rsidRDefault="00C061A4" w:rsidP="000F11AC">
      <w:pPr>
        <w:ind w:firstLine="284"/>
        <w:rPr>
          <w:sz w:val="26"/>
        </w:rPr>
      </w:pPr>
      <w:r w:rsidRPr="00F3217F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F3217F" w:rsidRDefault="00C061A4" w:rsidP="000F11AC">
      <w:pPr>
        <w:ind w:firstLine="284"/>
        <w:rPr>
          <w:sz w:val="26"/>
        </w:rPr>
      </w:pPr>
      <w:r w:rsidRPr="00F3217F">
        <w:rPr>
          <w:sz w:val="26"/>
        </w:rPr>
        <w:t>осознанию ответственности за последствия своих действий.</w:t>
      </w:r>
    </w:p>
    <w:p w:rsidR="00883673" w:rsidRPr="00F3217F" w:rsidRDefault="00883673" w:rsidP="000F11AC">
      <w:pPr>
        <w:widowControl w:val="0"/>
        <w:ind w:firstLine="284"/>
        <w:rPr>
          <w:rFonts w:cs="Times New Roman"/>
          <w:sz w:val="26"/>
          <w:szCs w:val="26"/>
        </w:rPr>
      </w:pPr>
    </w:p>
    <w:p w:rsidR="00F535E8" w:rsidRDefault="00F535E8" w:rsidP="00F535E8">
      <w:pPr>
        <w:widowControl w:val="0"/>
        <w:rPr>
          <w:sz w:val="24"/>
          <w:szCs w:val="24"/>
        </w:rPr>
      </w:pPr>
    </w:p>
    <w:p w:rsidR="00F535E8" w:rsidRPr="00222F53" w:rsidRDefault="00F535E8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F535E8" w:rsidRPr="00222F53" w:rsidSect="000F11AC">
      <w:headerReference w:type="default" r:id="rId42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9A9" w:rsidRDefault="00DF59A9" w:rsidP="003B7A81">
      <w:r>
        <w:separator/>
      </w:r>
    </w:p>
  </w:endnote>
  <w:endnote w:type="continuationSeparator" w:id="0">
    <w:p w:rsidR="00DF59A9" w:rsidRDefault="00DF59A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9A9" w:rsidRDefault="00DF59A9" w:rsidP="003B7A81">
      <w:r>
        <w:separator/>
      </w:r>
    </w:p>
  </w:footnote>
  <w:footnote w:type="continuationSeparator" w:id="0">
    <w:p w:rsidR="00DF59A9" w:rsidRDefault="00DF59A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F59A9" w:rsidRPr="00B310A4" w:rsidRDefault="00DF59A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D2870">
          <w:rPr>
            <w:rFonts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F59A9" w:rsidRPr="00B310A4" w:rsidRDefault="00DF59A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315F"/>
    <w:rsid w:val="00016846"/>
    <w:rsid w:val="00027871"/>
    <w:rsid w:val="00033054"/>
    <w:rsid w:val="000445D5"/>
    <w:rsid w:val="000457F3"/>
    <w:rsid w:val="00057CCC"/>
    <w:rsid w:val="000631CE"/>
    <w:rsid w:val="000758B4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09"/>
    <w:rsid w:val="000C7D67"/>
    <w:rsid w:val="000D0503"/>
    <w:rsid w:val="000D08EA"/>
    <w:rsid w:val="000E31EC"/>
    <w:rsid w:val="000E7CB9"/>
    <w:rsid w:val="000F11AC"/>
    <w:rsid w:val="00101D17"/>
    <w:rsid w:val="001033C9"/>
    <w:rsid w:val="00121DFA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D2783"/>
    <w:rsid w:val="001E1592"/>
    <w:rsid w:val="001E3BF4"/>
    <w:rsid w:val="001F1715"/>
    <w:rsid w:val="001F68ED"/>
    <w:rsid w:val="001F7A2B"/>
    <w:rsid w:val="002160F5"/>
    <w:rsid w:val="0022091F"/>
    <w:rsid w:val="00222F53"/>
    <w:rsid w:val="00247D5D"/>
    <w:rsid w:val="0025122B"/>
    <w:rsid w:val="00254973"/>
    <w:rsid w:val="00254D09"/>
    <w:rsid w:val="002850EE"/>
    <w:rsid w:val="00295029"/>
    <w:rsid w:val="00297A75"/>
    <w:rsid w:val="00297F53"/>
    <w:rsid w:val="002A5FA6"/>
    <w:rsid w:val="002A7D55"/>
    <w:rsid w:val="002B3231"/>
    <w:rsid w:val="002B7A62"/>
    <w:rsid w:val="002B7B08"/>
    <w:rsid w:val="002B7D74"/>
    <w:rsid w:val="002C637D"/>
    <w:rsid w:val="002D1878"/>
    <w:rsid w:val="002D4283"/>
    <w:rsid w:val="002E2605"/>
    <w:rsid w:val="002E3F74"/>
    <w:rsid w:val="002E77C5"/>
    <w:rsid w:val="002F3A97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61657"/>
    <w:rsid w:val="00394907"/>
    <w:rsid w:val="00397C11"/>
    <w:rsid w:val="003A259C"/>
    <w:rsid w:val="003A43AB"/>
    <w:rsid w:val="003A7F82"/>
    <w:rsid w:val="003B7A81"/>
    <w:rsid w:val="003C1C90"/>
    <w:rsid w:val="003C2846"/>
    <w:rsid w:val="003C4B94"/>
    <w:rsid w:val="003C4D68"/>
    <w:rsid w:val="003D0A52"/>
    <w:rsid w:val="003D432B"/>
    <w:rsid w:val="003D4EFF"/>
    <w:rsid w:val="003F31BE"/>
    <w:rsid w:val="00401A7E"/>
    <w:rsid w:val="00404AE7"/>
    <w:rsid w:val="0041019D"/>
    <w:rsid w:val="00411D3C"/>
    <w:rsid w:val="004216D7"/>
    <w:rsid w:val="004229E4"/>
    <w:rsid w:val="0044178A"/>
    <w:rsid w:val="0044318B"/>
    <w:rsid w:val="00447505"/>
    <w:rsid w:val="00452018"/>
    <w:rsid w:val="00456B7B"/>
    <w:rsid w:val="00473FDB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3338"/>
    <w:rsid w:val="004F5964"/>
    <w:rsid w:val="00512087"/>
    <w:rsid w:val="00526FFE"/>
    <w:rsid w:val="00527A5D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A39DE"/>
    <w:rsid w:val="005A45A9"/>
    <w:rsid w:val="005B1EF2"/>
    <w:rsid w:val="005C0179"/>
    <w:rsid w:val="005D08CF"/>
    <w:rsid w:val="005D1E6A"/>
    <w:rsid w:val="005D7ABC"/>
    <w:rsid w:val="005F0FE0"/>
    <w:rsid w:val="00601C5B"/>
    <w:rsid w:val="00606E79"/>
    <w:rsid w:val="006148D5"/>
    <w:rsid w:val="00622B54"/>
    <w:rsid w:val="00630988"/>
    <w:rsid w:val="00642C9F"/>
    <w:rsid w:val="0064507A"/>
    <w:rsid w:val="006618E5"/>
    <w:rsid w:val="00662DD6"/>
    <w:rsid w:val="00671440"/>
    <w:rsid w:val="00674287"/>
    <w:rsid w:val="006752EB"/>
    <w:rsid w:val="00681090"/>
    <w:rsid w:val="00683559"/>
    <w:rsid w:val="006846F1"/>
    <w:rsid w:val="006877ED"/>
    <w:rsid w:val="006A0F38"/>
    <w:rsid w:val="006A44FB"/>
    <w:rsid w:val="006A5528"/>
    <w:rsid w:val="006D1DF5"/>
    <w:rsid w:val="006D5E90"/>
    <w:rsid w:val="006E2C92"/>
    <w:rsid w:val="006E6747"/>
    <w:rsid w:val="006F140C"/>
    <w:rsid w:val="006F411B"/>
    <w:rsid w:val="007028D6"/>
    <w:rsid w:val="00706052"/>
    <w:rsid w:val="00712D9A"/>
    <w:rsid w:val="0071560A"/>
    <w:rsid w:val="00721021"/>
    <w:rsid w:val="00721040"/>
    <w:rsid w:val="00733031"/>
    <w:rsid w:val="007423E7"/>
    <w:rsid w:val="007473FF"/>
    <w:rsid w:val="00757903"/>
    <w:rsid w:val="00765E4A"/>
    <w:rsid w:val="007702BC"/>
    <w:rsid w:val="00775378"/>
    <w:rsid w:val="00783E24"/>
    <w:rsid w:val="00796FD4"/>
    <w:rsid w:val="007972CB"/>
    <w:rsid w:val="007A056A"/>
    <w:rsid w:val="007A55DE"/>
    <w:rsid w:val="007A66A8"/>
    <w:rsid w:val="007A7062"/>
    <w:rsid w:val="007A7A7A"/>
    <w:rsid w:val="007B0EB1"/>
    <w:rsid w:val="007B2780"/>
    <w:rsid w:val="007C00DF"/>
    <w:rsid w:val="007C16A2"/>
    <w:rsid w:val="007C4BA0"/>
    <w:rsid w:val="007D402F"/>
    <w:rsid w:val="007D4ADF"/>
    <w:rsid w:val="007D5B2B"/>
    <w:rsid w:val="007D675E"/>
    <w:rsid w:val="007E3D90"/>
    <w:rsid w:val="007F339E"/>
    <w:rsid w:val="007F3D35"/>
    <w:rsid w:val="007F3EB3"/>
    <w:rsid w:val="007F6BF4"/>
    <w:rsid w:val="00802DE2"/>
    <w:rsid w:val="00804AB6"/>
    <w:rsid w:val="00806B0C"/>
    <w:rsid w:val="00812BFB"/>
    <w:rsid w:val="0081666B"/>
    <w:rsid w:val="00821448"/>
    <w:rsid w:val="00822936"/>
    <w:rsid w:val="00827072"/>
    <w:rsid w:val="0083176E"/>
    <w:rsid w:val="00853985"/>
    <w:rsid w:val="00873580"/>
    <w:rsid w:val="00874B42"/>
    <w:rsid w:val="00877280"/>
    <w:rsid w:val="00882463"/>
    <w:rsid w:val="00883673"/>
    <w:rsid w:val="008971B7"/>
    <w:rsid w:val="008A5EB3"/>
    <w:rsid w:val="008C02A7"/>
    <w:rsid w:val="008D7293"/>
    <w:rsid w:val="008E1227"/>
    <w:rsid w:val="008E4B65"/>
    <w:rsid w:val="008F7217"/>
    <w:rsid w:val="0091065C"/>
    <w:rsid w:val="00922F41"/>
    <w:rsid w:val="00926516"/>
    <w:rsid w:val="00933CCA"/>
    <w:rsid w:val="00940EED"/>
    <w:rsid w:val="00942953"/>
    <w:rsid w:val="00944E3B"/>
    <w:rsid w:val="0094503C"/>
    <w:rsid w:val="009477EB"/>
    <w:rsid w:val="00950A95"/>
    <w:rsid w:val="00975254"/>
    <w:rsid w:val="009756F3"/>
    <w:rsid w:val="009764C8"/>
    <w:rsid w:val="0098413A"/>
    <w:rsid w:val="00991494"/>
    <w:rsid w:val="00991FCE"/>
    <w:rsid w:val="009A4EEC"/>
    <w:rsid w:val="009A732F"/>
    <w:rsid w:val="009A7768"/>
    <w:rsid w:val="009B6831"/>
    <w:rsid w:val="009C6019"/>
    <w:rsid w:val="009D1018"/>
    <w:rsid w:val="009D2870"/>
    <w:rsid w:val="009D5A89"/>
    <w:rsid w:val="009F0BC2"/>
    <w:rsid w:val="009F3087"/>
    <w:rsid w:val="009F5CBB"/>
    <w:rsid w:val="00A044DB"/>
    <w:rsid w:val="00A06238"/>
    <w:rsid w:val="00A068D7"/>
    <w:rsid w:val="00A20F62"/>
    <w:rsid w:val="00A2339B"/>
    <w:rsid w:val="00A33D6E"/>
    <w:rsid w:val="00A356E4"/>
    <w:rsid w:val="00A35CF2"/>
    <w:rsid w:val="00A36375"/>
    <w:rsid w:val="00A408B2"/>
    <w:rsid w:val="00A4459C"/>
    <w:rsid w:val="00A506D5"/>
    <w:rsid w:val="00A524EE"/>
    <w:rsid w:val="00A537B6"/>
    <w:rsid w:val="00A562B0"/>
    <w:rsid w:val="00A610B5"/>
    <w:rsid w:val="00A648BC"/>
    <w:rsid w:val="00A77A66"/>
    <w:rsid w:val="00A77F29"/>
    <w:rsid w:val="00A81ABF"/>
    <w:rsid w:val="00A83B0E"/>
    <w:rsid w:val="00A85D10"/>
    <w:rsid w:val="00A95AC6"/>
    <w:rsid w:val="00A973DA"/>
    <w:rsid w:val="00AA2A8B"/>
    <w:rsid w:val="00AA2E80"/>
    <w:rsid w:val="00AB1ACA"/>
    <w:rsid w:val="00AC5F96"/>
    <w:rsid w:val="00AE00D3"/>
    <w:rsid w:val="00AE7084"/>
    <w:rsid w:val="00AE7A5D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3E9"/>
    <w:rsid w:val="00B4682E"/>
    <w:rsid w:val="00B55FDC"/>
    <w:rsid w:val="00B56172"/>
    <w:rsid w:val="00B65A1C"/>
    <w:rsid w:val="00B67D7F"/>
    <w:rsid w:val="00B7300E"/>
    <w:rsid w:val="00B74977"/>
    <w:rsid w:val="00B838EC"/>
    <w:rsid w:val="00B83955"/>
    <w:rsid w:val="00B85515"/>
    <w:rsid w:val="00B87712"/>
    <w:rsid w:val="00B94E6F"/>
    <w:rsid w:val="00BA51E1"/>
    <w:rsid w:val="00BB3568"/>
    <w:rsid w:val="00BB3D0B"/>
    <w:rsid w:val="00BE390C"/>
    <w:rsid w:val="00BE4F2D"/>
    <w:rsid w:val="00BE52D9"/>
    <w:rsid w:val="00BF7391"/>
    <w:rsid w:val="00BF7775"/>
    <w:rsid w:val="00C061A4"/>
    <w:rsid w:val="00C158E5"/>
    <w:rsid w:val="00C17F3A"/>
    <w:rsid w:val="00C20C8F"/>
    <w:rsid w:val="00C212E5"/>
    <w:rsid w:val="00C229ED"/>
    <w:rsid w:val="00C23B14"/>
    <w:rsid w:val="00C24828"/>
    <w:rsid w:val="00C407EE"/>
    <w:rsid w:val="00C4435C"/>
    <w:rsid w:val="00C5273E"/>
    <w:rsid w:val="00C613F7"/>
    <w:rsid w:val="00C6185A"/>
    <w:rsid w:val="00C73A81"/>
    <w:rsid w:val="00C73C62"/>
    <w:rsid w:val="00C7504B"/>
    <w:rsid w:val="00C80643"/>
    <w:rsid w:val="00C820A9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3660"/>
    <w:rsid w:val="00CE4819"/>
    <w:rsid w:val="00CE5967"/>
    <w:rsid w:val="00CF4687"/>
    <w:rsid w:val="00CF63F4"/>
    <w:rsid w:val="00CF6F60"/>
    <w:rsid w:val="00CF7ACC"/>
    <w:rsid w:val="00D00C06"/>
    <w:rsid w:val="00D01736"/>
    <w:rsid w:val="00D04813"/>
    <w:rsid w:val="00D1572F"/>
    <w:rsid w:val="00D2637A"/>
    <w:rsid w:val="00D270CA"/>
    <w:rsid w:val="00D325D6"/>
    <w:rsid w:val="00D362B6"/>
    <w:rsid w:val="00D457FF"/>
    <w:rsid w:val="00D47924"/>
    <w:rsid w:val="00D638AD"/>
    <w:rsid w:val="00D63E51"/>
    <w:rsid w:val="00D6462A"/>
    <w:rsid w:val="00D730DE"/>
    <w:rsid w:val="00D733F6"/>
    <w:rsid w:val="00D75100"/>
    <w:rsid w:val="00D7769A"/>
    <w:rsid w:val="00D829C8"/>
    <w:rsid w:val="00D90501"/>
    <w:rsid w:val="00D90F0C"/>
    <w:rsid w:val="00DA5D96"/>
    <w:rsid w:val="00DA6A7C"/>
    <w:rsid w:val="00DC6279"/>
    <w:rsid w:val="00DD1315"/>
    <w:rsid w:val="00DE5690"/>
    <w:rsid w:val="00DE6D86"/>
    <w:rsid w:val="00DE6E00"/>
    <w:rsid w:val="00DE781E"/>
    <w:rsid w:val="00DF59A9"/>
    <w:rsid w:val="00E005FE"/>
    <w:rsid w:val="00E02BCC"/>
    <w:rsid w:val="00E20810"/>
    <w:rsid w:val="00E45E47"/>
    <w:rsid w:val="00E5383C"/>
    <w:rsid w:val="00E57DB1"/>
    <w:rsid w:val="00E60487"/>
    <w:rsid w:val="00E606B9"/>
    <w:rsid w:val="00E6275C"/>
    <w:rsid w:val="00E67578"/>
    <w:rsid w:val="00E711C3"/>
    <w:rsid w:val="00E91DE3"/>
    <w:rsid w:val="00E95328"/>
    <w:rsid w:val="00E96882"/>
    <w:rsid w:val="00EA019B"/>
    <w:rsid w:val="00EA2029"/>
    <w:rsid w:val="00EA487F"/>
    <w:rsid w:val="00EA60E2"/>
    <w:rsid w:val="00EB7FAE"/>
    <w:rsid w:val="00EC1200"/>
    <w:rsid w:val="00EC3748"/>
    <w:rsid w:val="00EC4666"/>
    <w:rsid w:val="00EC67A4"/>
    <w:rsid w:val="00EC6C20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4A7"/>
    <w:rsid w:val="00F05CF7"/>
    <w:rsid w:val="00F17EC4"/>
    <w:rsid w:val="00F251F9"/>
    <w:rsid w:val="00F25D3D"/>
    <w:rsid w:val="00F3217F"/>
    <w:rsid w:val="00F3280F"/>
    <w:rsid w:val="00F35CD0"/>
    <w:rsid w:val="00F41A7C"/>
    <w:rsid w:val="00F46143"/>
    <w:rsid w:val="00F47A74"/>
    <w:rsid w:val="00F535E8"/>
    <w:rsid w:val="00F72CE0"/>
    <w:rsid w:val="00F764F9"/>
    <w:rsid w:val="00F82200"/>
    <w:rsid w:val="00F9087E"/>
    <w:rsid w:val="00F975FE"/>
    <w:rsid w:val="00FB1E9E"/>
    <w:rsid w:val="00FB6244"/>
    <w:rsid w:val="00FB63BF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BA2043B7FE93E00A88E53CEB03F583396C0290774923A439619209255cAk3O" TargetMode="External"/><Relationship Id="rId18" Type="http://schemas.openxmlformats.org/officeDocument/2006/relationships/hyperlink" Target="consultantplus://offline/ref=BF7F5B14553706150FD95D1813B971D3A71D101857F07D8A8BC3B8A205qAl8O" TargetMode="External"/><Relationship Id="rId26" Type="http://schemas.openxmlformats.org/officeDocument/2006/relationships/hyperlink" Target="consultantplus://offline/ref=9962E734A6529C82DAD1299CC327D76CAE8070EB6008714793132D8F55d0qCO" TargetMode="External"/><Relationship Id="rId39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9867B543529E6E9B8616827903495BCB82D3DB1E7B49A2C5E81FCACBDHAqEO" TargetMode="External"/><Relationship Id="rId34" Type="http://schemas.openxmlformats.org/officeDocument/2006/relationships/hyperlink" Target="consultantplus://offline/ref=0962D4DA2E165807532AA6A702FE27833A482E67C9A379ED4DDB9CA55C69257E212D7BEAD97BDEBBA2t0N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F7F5B14553706150FD95D1813B971D3A717111C57F27D8A8BC3B8A205qAl8O" TargetMode="External"/><Relationship Id="rId25" Type="http://schemas.openxmlformats.org/officeDocument/2006/relationships/hyperlink" Target="consultantplus://offline/ref=9962E734A6529C82DAD1299CC327D76CAD8974E4610E714793132D8F55d0qCO" TargetMode="External"/><Relationship Id="rId33" Type="http://schemas.openxmlformats.org/officeDocument/2006/relationships/hyperlink" Target="consultantplus://offline/ref=F7E72C7957ED0FF455D9856DC946D07A173E24927244C05C612948FF5BADI9O" TargetMode="External"/><Relationship Id="rId38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F101259F77D8A8BC3B8A205qAl8O" TargetMode="External"/><Relationship Id="rId20" Type="http://schemas.openxmlformats.org/officeDocument/2006/relationships/hyperlink" Target="consultantplus://offline/ref=BF7F5B14553706150FD95D1813B971D3A71F111A56F37D8A8BC3B8A205qAl8O" TargetMode="External"/><Relationship Id="rId29" Type="http://schemas.openxmlformats.org/officeDocument/2006/relationships/hyperlink" Target="consultantplus://offline/ref=9962E734A6529C82DAD1299CC327D76CAD8A7FE4650C714793132D8F55d0qCO" TargetMode="External"/><Relationship Id="rId41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962E734A6529C82DAD1299CC327D76CAE8F75E6620C714793132D8F55d0qCO" TargetMode="External"/><Relationship Id="rId32" Type="http://schemas.openxmlformats.org/officeDocument/2006/relationships/hyperlink" Target="consultantplus://offline/ref=0AFD3E6604DC8A30C28EB0903F3B97B04E7DC29CDC30AFD04632AC6F44XBuFO" TargetMode="External"/><Relationship Id="rId37" Type="http://schemas.openxmlformats.org/officeDocument/2006/relationships/hyperlink" Target="consultantplus://offline/ref=59B0D152012413112CEAB73EB68A2D534596755560522DE08AC0D62C8EI4l3I" TargetMode="External"/><Relationship Id="rId40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BA2043B7FE93E00A88E53CEB03F583396C12D0876903A439619209255cAk3O" TargetMode="External"/><Relationship Id="rId23" Type="http://schemas.openxmlformats.org/officeDocument/2006/relationships/hyperlink" Target="consultantplus://offline/ref=9962E734A6529C82DAD1299CC327D76CAD8972E76109714793132D8F55d0qCO" TargetMode="External"/><Relationship Id="rId28" Type="http://schemas.openxmlformats.org/officeDocument/2006/relationships/hyperlink" Target="consultantplus://offline/ref=9962E734A6529C82DAD1299CC327D76CAE8C73EB650C714793132D8F55d0qCO" TargetMode="External"/><Relationship Id="rId36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F7F5B14553706150FD95D1813B971D3A71D111856F27D8A8BC3B8A205qAl8O" TargetMode="External"/><Relationship Id="rId31" Type="http://schemas.openxmlformats.org/officeDocument/2006/relationships/hyperlink" Target="consultantplus://offline/ref=CD17EAA5DE7A0F77AC8E8E83E1497B3FAFDD597A5AAA441ED079B9A05AT8yBO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BA2043B7FE93E00A88E53CEB03F583396C12D0B77913A439619209255cAk3O" TargetMode="External"/><Relationship Id="rId22" Type="http://schemas.openxmlformats.org/officeDocument/2006/relationships/hyperlink" Target="consultantplus://offline/ref=39867B543529E6E9B8616827903495BCBB243EB4EBB79A2C5E81FCACBDHAqEO" TargetMode="External"/><Relationship Id="rId27" Type="http://schemas.openxmlformats.org/officeDocument/2006/relationships/hyperlink" Target="consultantplus://offline/ref=9962E734A6529C82DAD1299CC327D76CAE8973E6660A714793132D8F55d0qCO" TargetMode="External"/><Relationship Id="rId30" Type="http://schemas.openxmlformats.org/officeDocument/2006/relationships/hyperlink" Target="consultantplus://offline/ref=9962E734A6529C82DAD1299CC327D76CAE8C7EE36209714793132D8F55d0qCO" TargetMode="External"/><Relationship Id="rId35" Type="http://schemas.openxmlformats.org/officeDocument/2006/relationships/hyperlink" Target="consultantplus://offline/ref=59B0D152012413112CEAB73EB68A2D534596755560522DE08AC0D62C8EI4l3I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96674-FA36-4A11-8A30-469B2CD20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7016</Words>
  <Characters>39995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Тимофеева Наталья Федоровна</cp:lastModifiedBy>
  <cp:revision>4</cp:revision>
  <cp:lastPrinted>2023-12-21T14:10:00Z</cp:lastPrinted>
  <dcterms:created xsi:type="dcterms:W3CDTF">2024-10-17T12:21:00Z</dcterms:created>
  <dcterms:modified xsi:type="dcterms:W3CDTF">2024-10-21T07:07:00Z</dcterms:modified>
</cp:coreProperties>
</file>